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5FDA1DF5"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D33E91">
        <w:rPr>
          <w:rFonts w:asciiTheme="minorHAnsi" w:hAnsiTheme="minorHAnsi" w:cstheme="minorHAnsi"/>
          <w:b/>
          <w:color w:val="7030A0"/>
          <w:sz w:val="22"/>
          <w:szCs w:val="22"/>
          <w:u w:val="single"/>
        </w:rPr>
        <w:t>September 9</w:t>
      </w:r>
      <w:bookmarkStart w:id="0" w:name="_GoBack"/>
      <w:bookmarkEnd w:id="0"/>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CCED7F4" w:rsidR="00625750" w:rsidRDefault="00625750" w:rsidP="00BA0CA4">
      <w:pPr>
        <w:contextualSpacing/>
        <w:rPr>
          <w:rFonts w:asciiTheme="minorHAnsi" w:hAnsiTheme="minorHAnsi" w:cstheme="minorHAnsi"/>
          <w:sz w:val="22"/>
          <w:szCs w:val="22"/>
        </w:rPr>
      </w:pPr>
    </w:p>
    <w:p w14:paraId="063F8077" w14:textId="28C9CABA" w:rsidR="003B2988" w:rsidRPr="003B2988" w:rsidRDefault="003B2988" w:rsidP="00BA0CA4">
      <w:pPr>
        <w:contextualSpacing/>
        <w:rPr>
          <w:rFonts w:asciiTheme="minorHAnsi" w:hAnsiTheme="minorHAnsi" w:cstheme="minorHAnsi"/>
          <w:b/>
          <w:color w:val="E36C0A" w:themeColor="accent6" w:themeShade="BF"/>
          <w:sz w:val="22"/>
          <w:szCs w:val="22"/>
        </w:rPr>
      </w:pPr>
      <w:r w:rsidRPr="003B2988">
        <w:rPr>
          <w:rFonts w:asciiTheme="minorHAnsi" w:hAnsiTheme="minorHAnsi" w:cstheme="minorHAnsi"/>
          <w:b/>
          <w:color w:val="E36C0A" w:themeColor="accent6" w:themeShade="BF"/>
          <w:sz w:val="22"/>
          <w:szCs w:val="22"/>
        </w:rPr>
        <w:t>General Reminders:</w:t>
      </w:r>
    </w:p>
    <w:p w14:paraId="4ECEF5DD" w14:textId="1CEE5016" w:rsidR="004A133C" w:rsidRDefault="004A133C" w:rsidP="00BA0CA4">
      <w:pPr>
        <w:contextualSpacing/>
        <w:rPr>
          <w:rFonts w:asciiTheme="minorHAnsi" w:hAnsiTheme="minorHAnsi" w:cstheme="minorHAnsi"/>
          <w:color w:val="E36C0A" w:themeColor="accent6" w:themeShade="BF"/>
          <w:sz w:val="22"/>
          <w:szCs w:val="22"/>
          <w:u w:val="single"/>
        </w:rPr>
      </w:pPr>
    </w:p>
    <w:p w14:paraId="400194EA" w14:textId="1563D7A2" w:rsidR="00BF442A" w:rsidRPr="00851A45" w:rsidRDefault="00851A45" w:rsidP="003B2988">
      <w:pPr>
        <w:ind w:left="360"/>
        <w:contextualSpacing/>
        <w:rPr>
          <w:rFonts w:asciiTheme="minorHAnsi" w:hAnsiTheme="minorHAnsi" w:cstheme="minorHAnsi"/>
          <w:b/>
          <w:color w:val="E36C0A" w:themeColor="accent6" w:themeShade="BF"/>
          <w:sz w:val="22"/>
          <w:szCs w:val="22"/>
          <w:u w:val="single"/>
        </w:rPr>
      </w:pPr>
      <w:r w:rsidRPr="00851A45">
        <w:rPr>
          <w:rFonts w:asciiTheme="minorHAnsi" w:hAnsiTheme="minorHAnsi" w:cstheme="minorHAnsi"/>
          <w:b/>
          <w:color w:val="E36C0A" w:themeColor="accent6" w:themeShade="BF"/>
          <w:sz w:val="22"/>
          <w:szCs w:val="22"/>
          <w:u w:val="single"/>
        </w:rPr>
        <w:t xml:space="preserve">New staff at LTCH: </w:t>
      </w:r>
    </w:p>
    <w:p w14:paraId="7ADF7607" w14:textId="58E5EB85" w:rsidR="00851A45" w:rsidRPr="00851A45" w:rsidRDefault="00851A45"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New staff, or staff reassigned to manage the NRT, should reach out to me to attend the Operations Training. </w:t>
      </w:r>
    </w:p>
    <w:p w14:paraId="79354734" w14:textId="1B6BEDE8" w:rsidR="00851A45" w:rsidRDefault="00851A45" w:rsidP="003B2988">
      <w:pPr>
        <w:ind w:left="360"/>
        <w:contextualSpacing/>
        <w:rPr>
          <w:rFonts w:asciiTheme="minorHAnsi" w:hAnsiTheme="minorHAnsi" w:cstheme="minorHAnsi"/>
          <w:color w:val="E36C0A" w:themeColor="accent6" w:themeShade="BF"/>
          <w:sz w:val="22"/>
          <w:szCs w:val="22"/>
          <w:u w:val="single"/>
        </w:rPr>
      </w:pPr>
    </w:p>
    <w:p w14:paraId="33B2F96F" w14:textId="4F11C924" w:rsidR="00966FC2" w:rsidRPr="00851A45" w:rsidRDefault="00966FC2" w:rsidP="003B2988">
      <w:pPr>
        <w:ind w:left="360"/>
        <w:contextualSpacing/>
        <w:rPr>
          <w:rFonts w:asciiTheme="minorHAnsi" w:hAnsiTheme="minorHAnsi" w:cstheme="minorHAnsi"/>
          <w:b/>
          <w:color w:val="E36C0A" w:themeColor="accent6" w:themeShade="BF"/>
          <w:sz w:val="22"/>
          <w:szCs w:val="22"/>
          <w:u w:val="single"/>
        </w:rPr>
      </w:pPr>
      <w:r>
        <w:rPr>
          <w:rFonts w:asciiTheme="minorHAnsi" w:hAnsiTheme="minorHAnsi" w:cstheme="minorHAnsi"/>
          <w:b/>
          <w:color w:val="E36C0A" w:themeColor="accent6" w:themeShade="BF"/>
          <w:sz w:val="22"/>
          <w:szCs w:val="22"/>
          <w:u w:val="single"/>
        </w:rPr>
        <w:t>STOP Program Evaluation</w:t>
      </w:r>
      <w:r w:rsidRPr="00851A45">
        <w:rPr>
          <w:rFonts w:asciiTheme="minorHAnsi" w:hAnsiTheme="minorHAnsi" w:cstheme="minorHAnsi"/>
          <w:b/>
          <w:color w:val="E36C0A" w:themeColor="accent6" w:themeShade="BF"/>
          <w:sz w:val="22"/>
          <w:szCs w:val="22"/>
          <w:u w:val="single"/>
        </w:rPr>
        <w:t xml:space="preserve">: </w:t>
      </w:r>
    </w:p>
    <w:p w14:paraId="7417D703" w14:textId="575D1C30" w:rsidR="00966FC2" w:rsidRPr="00966FC2" w:rsidRDefault="00966FC2"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For those organizations having reached about 6 or 7 months since first ordering NRT, you </w:t>
      </w:r>
      <w:proofErr w:type="gramStart"/>
      <w:r>
        <w:rPr>
          <w:rFonts w:asciiTheme="minorHAnsi" w:hAnsiTheme="minorHAnsi" w:cstheme="minorHAnsi"/>
          <w:sz w:val="22"/>
          <w:szCs w:val="22"/>
        </w:rPr>
        <w:t>will be contacted</w:t>
      </w:r>
      <w:proofErr w:type="gramEnd"/>
      <w:r>
        <w:rPr>
          <w:rFonts w:asciiTheme="minorHAnsi" w:hAnsiTheme="minorHAnsi" w:cstheme="minorHAnsi"/>
          <w:sz w:val="22"/>
          <w:szCs w:val="22"/>
        </w:rPr>
        <w:t xml:space="preserve"> to help us with our STOP Program Evaluation. </w:t>
      </w:r>
      <w:r w:rsidR="00450097">
        <w:rPr>
          <w:rFonts w:asciiTheme="minorHAnsi" w:hAnsiTheme="minorHAnsi" w:cstheme="minorHAnsi"/>
          <w:sz w:val="22"/>
          <w:szCs w:val="22"/>
        </w:rPr>
        <w:t>This evaluation is very important for us as we have few other measures to evaluation the success or any barriers to the program.</w:t>
      </w:r>
    </w:p>
    <w:p w14:paraId="67D96FF1" w14:textId="6ECB0A59" w:rsidR="00966FC2" w:rsidRPr="00966FC2" w:rsidRDefault="00966FC2" w:rsidP="003B2988">
      <w:pPr>
        <w:pStyle w:val="ListParagraph"/>
        <w:numPr>
          <w:ilvl w:val="1"/>
          <w:numId w:val="18"/>
        </w:numPr>
        <w:ind w:left="1800"/>
        <w:contextualSpacing/>
        <w:rPr>
          <w:rFonts w:asciiTheme="minorHAnsi" w:hAnsiTheme="minorHAnsi" w:cstheme="minorHAnsi"/>
          <w:sz w:val="22"/>
          <w:szCs w:val="22"/>
          <w:u w:val="single"/>
        </w:rPr>
      </w:pPr>
      <w:r>
        <w:rPr>
          <w:rFonts w:asciiTheme="minorHAnsi" w:hAnsiTheme="minorHAnsi" w:cstheme="minorHAnsi"/>
          <w:sz w:val="22"/>
          <w:szCs w:val="22"/>
        </w:rPr>
        <w:t>All contacts will receive a very short survey to complete with a request to also share with any others in the LTCH (i.e. staff working directly with residents on NRT)</w:t>
      </w:r>
    </w:p>
    <w:p w14:paraId="7E58F9BB" w14:textId="33971628" w:rsidR="00966FC2" w:rsidRPr="00851A45" w:rsidRDefault="00966FC2" w:rsidP="003B2988">
      <w:pPr>
        <w:pStyle w:val="ListParagraph"/>
        <w:numPr>
          <w:ilvl w:val="1"/>
          <w:numId w:val="18"/>
        </w:numPr>
        <w:ind w:left="1800"/>
        <w:contextualSpacing/>
        <w:rPr>
          <w:rFonts w:asciiTheme="minorHAnsi" w:hAnsiTheme="minorHAnsi" w:cstheme="minorHAnsi"/>
          <w:sz w:val="22"/>
          <w:szCs w:val="22"/>
          <w:u w:val="single"/>
        </w:rPr>
      </w:pPr>
      <w:r>
        <w:rPr>
          <w:rFonts w:asciiTheme="minorHAnsi" w:hAnsiTheme="minorHAnsi" w:cstheme="minorHAnsi"/>
          <w:sz w:val="22"/>
          <w:szCs w:val="22"/>
        </w:rPr>
        <w:t xml:space="preserve">Some LTCHs </w:t>
      </w:r>
      <w:proofErr w:type="gramStart"/>
      <w:r>
        <w:rPr>
          <w:rFonts w:asciiTheme="minorHAnsi" w:hAnsiTheme="minorHAnsi" w:cstheme="minorHAnsi"/>
          <w:sz w:val="22"/>
          <w:szCs w:val="22"/>
        </w:rPr>
        <w:t xml:space="preserve">may also be </w:t>
      </w:r>
      <w:r w:rsidR="00F93647">
        <w:rPr>
          <w:rFonts w:asciiTheme="minorHAnsi" w:hAnsiTheme="minorHAnsi" w:cstheme="minorHAnsi"/>
          <w:sz w:val="22"/>
          <w:szCs w:val="22"/>
        </w:rPr>
        <w:t>contacted</w:t>
      </w:r>
      <w:proofErr w:type="gramEnd"/>
      <w:r w:rsidR="00F93647">
        <w:rPr>
          <w:rFonts w:asciiTheme="minorHAnsi" w:hAnsiTheme="minorHAnsi" w:cstheme="minorHAnsi"/>
          <w:sz w:val="22"/>
          <w:szCs w:val="22"/>
        </w:rPr>
        <w:t xml:space="preserve"> for a more in depth interview (about 30 minutes)</w:t>
      </w:r>
      <w:r w:rsidR="0080726E">
        <w:rPr>
          <w:rFonts w:asciiTheme="minorHAnsi" w:hAnsiTheme="minorHAnsi" w:cstheme="minorHAnsi"/>
          <w:sz w:val="22"/>
          <w:szCs w:val="22"/>
        </w:rPr>
        <w:t xml:space="preserve">. We would like to speak to both the main person responsible for the program, but also at least one frontline staff (RPN or PSW) that works with the resident. There is a small </w:t>
      </w:r>
      <w:r w:rsidR="00881AC2">
        <w:rPr>
          <w:rFonts w:asciiTheme="minorHAnsi" w:hAnsiTheme="minorHAnsi" w:cstheme="minorHAnsi"/>
          <w:sz w:val="22"/>
          <w:szCs w:val="22"/>
        </w:rPr>
        <w:t>remuneration</w:t>
      </w:r>
      <w:r w:rsidR="0080726E">
        <w:rPr>
          <w:rFonts w:asciiTheme="minorHAnsi" w:hAnsiTheme="minorHAnsi" w:cstheme="minorHAnsi"/>
          <w:sz w:val="22"/>
          <w:szCs w:val="22"/>
        </w:rPr>
        <w:t xml:space="preserve"> provided as a thank you.</w:t>
      </w:r>
    </w:p>
    <w:p w14:paraId="5439FE8A" w14:textId="77777777" w:rsidR="00E738D4" w:rsidRDefault="00E738D4" w:rsidP="00E738D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4FE6E2F3" w14:textId="21D4415D" w:rsidR="00E738D4" w:rsidRDefault="00E738D4" w:rsidP="00E738D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Pr>
          <w:rFonts w:asciiTheme="minorHAnsi" w:hAnsiTheme="minorHAnsi" w:cstheme="minorHAnsi"/>
          <w:b w:val="0"/>
          <w:color w:val="E36C0A" w:themeColor="accent6" w:themeShade="BF"/>
          <w:sz w:val="22"/>
          <w:szCs w:val="22"/>
          <w:u w:val="single"/>
          <w:lang w:val="en-CA"/>
        </w:rPr>
        <w:t>STOP</w:t>
      </w:r>
      <w:r w:rsidR="00356133">
        <w:rPr>
          <w:rFonts w:asciiTheme="minorHAnsi" w:hAnsiTheme="minorHAnsi" w:cstheme="minorHAnsi"/>
          <w:b w:val="0"/>
          <w:color w:val="E36C0A" w:themeColor="accent6" w:themeShade="BF"/>
          <w:sz w:val="22"/>
          <w:szCs w:val="22"/>
          <w:u w:val="single"/>
          <w:lang w:val="en-CA"/>
        </w:rPr>
        <w:t>/INTREPID</w:t>
      </w:r>
      <w:r w:rsidRPr="00970661">
        <w:rPr>
          <w:rFonts w:asciiTheme="minorHAnsi" w:hAnsiTheme="minorHAnsi" w:cstheme="minorHAnsi"/>
          <w:b w:val="0"/>
          <w:color w:val="E36C0A" w:themeColor="accent6" w:themeShade="BF"/>
          <w:sz w:val="22"/>
          <w:szCs w:val="22"/>
          <w:u w:val="single"/>
          <w:lang w:val="en-CA"/>
        </w:rPr>
        <w:t xml:space="preserve"> Updates:</w:t>
      </w:r>
    </w:p>
    <w:p w14:paraId="077E68E1" w14:textId="3601B85A" w:rsidR="00E738D4" w:rsidRDefault="00E738D4" w:rsidP="00E738D4">
      <w:pPr>
        <w:pStyle w:val="Heading1"/>
        <w:numPr>
          <w:ilvl w:val="0"/>
          <w:numId w:val="18"/>
        </w:numPr>
        <w:spacing w:before="0" w:beforeAutospacing="0" w:after="0" w:afterAutospacing="0"/>
        <w:contextualSpacing/>
        <w:rPr>
          <w:rFonts w:asciiTheme="minorHAnsi" w:hAnsiTheme="minorHAnsi" w:cstheme="minorHAnsi"/>
          <w:b w:val="0"/>
          <w:color w:val="000000" w:themeColor="text1"/>
          <w:sz w:val="22"/>
          <w:szCs w:val="22"/>
          <w:lang w:val="en-CA"/>
        </w:rPr>
      </w:pPr>
      <w:r>
        <w:rPr>
          <w:rFonts w:asciiTheme="minorHAnsi" w:hAnsiTheme="minorHAnsi" w:cstheme="minorHAnsi"/>
          <w:b w:val="0"/>
          <w:color w:val="000000" w:themeColor="text1"/>
          <w:sz w:val="22"/>
          <w:szCs w:val="22"/>
          <w:lang w:val="en-CA"/>
        </w:rPr>
        <w:t>INTREPID Lab website name change – intrepidlab.ca</w:t>
      </w:r>
    </w:p>
    <w:p w14:paraId="7B0A2910" w14:textId="535D6C9E" w:rsidR="00E738D4" w:rsidRPr="00E738D4" w:rsidRDefault="00E738D4" w:rsidP="00E738D4">
      <w:pPr>
        <w:pStyle w:val="Heading1"/>
        <w:numPr>
          <w:ilvl w:val="1"/>
          <w:numId w:val="18"/>
        </w:numPr>
        <w:spacing w:before="0" w:beforeAutospacing="0" w:after="0" w:afterAutospacing="0"/>
        <w:contextualSpacing/>
        <w:rPr>
          <w:rFonts w:asciiTheme="minorHAnsi" w:hAnsiTheme="minorHAnsi" w:cstheme="minorHAnsi"/>
          <w:b w:val="0"/>
          <w:color w:val="000000" w:themeColor="text1"/>
          <w:sz w:val="22"/>
          <w:szCs w:val="22"/>
          <w:lang w:val="en-CA"/>
        </w:rPr>
      </w:pPr>
      <w:r>
        <w:rPr>
          <w:rFonts w:asciiTheme="minorHAnsi" w:hAnsiTheme="minorHAnsi" w:cstheme="minorHAnsi"/>
          <w:b w:val="0"/>
          <w:color w:val="000000" w:themeColor="text1"/>
          <w:sz w:val="22"/>
          <w:szCs w:val="22"/>
          <w:lang w:val="en-CA"/>
        </w:rPr>
        <w:t xml:space="preserve">Implementer Resources new URL: </w:t>
      </w:r>
      <w:hyperlink r:id="rId15" w:history="1">
        <w:r w:rsidRPr="000F4045">
          <w:rPr>
            <w:rStyle w:val="Hyperlink"/>
            <w:rFonts w:asciiTheme="minorHAnsi" w:hAnsiTheme="minorHAnsi" w:cstheme="minorHAnsi"/>
            <w:b w:val="0"/>
            <w:sz w:val="22"/>
            <w:szCs w:val="22"/>
            <w:lang w:val="en-CA"/>
          </w:rPr>
          <w:t>https://intrepidlab.ca/en/stop/ltc-implementer-resources</w:t>
        </w:r>
      </w:hyperlink>
      <w:r>
        <w:rPr>
          <w:rFonts w:asciiTheme="minorHAnsi" w:hAnsiTheme="minorHAnsi" w:cstheme="minorHAnsi"/>
          <w:b w:val="0"/>
          <w:color w:val="000000" w:themeColor="text1"/>
          <w:sz w:val="22"/>
          <w:szCs w:val="22"/>
          <w:lang w:val="en-CA"/>
        </w:rPr>
        <w:t xml:space="preserve"> </w:t>
      </w:r>
    </w:p>
    <w:p w14:paraId="5F1CCFB8" w14:textId="66DC60ED" w:rsidR="00E738D4" w:rsidRPr="00356133" w:rsidRDefault="00E738D4" w:rsidP="00AE7428">
      <w:pPr>
        <w:pStyle w:val="Heading1"/>
        <w:spacing w:before="0" w:beforeAutospacing="0" w:after="0" w:afterAutospacing="0"/>
        <w:contextualSpacing/>
        <w:rPr>
          <w:rFonts w:asciiTheme="minorHAnsi" w:hAnsiTheme="minorHAnsi" w:cstheme="minorHAnsi"/>
          <w:b w:val="0"/>
          <w:color w:val="E36C0A" w:themeColor="accent6" w:themeShade="BF"/>
          <w:sz w:val="18"/>
          <w:szCs w:val="22"/>
          <w:u w:val="single"/>
          <w:lang w:val="en-CA"/>
        </w:rPr>
      </w:pPr>
    </w:p>
    <w:p w14:paraId="2123DA5A" w14:textId="77777777" w:rsidR="00356133" w:rsidRPr="00356133" w:rsidRDefault="00D33E91" w:rsidP="00356133">
      <w:pPr>
        <w:pStyle w:val="ListParagraph"/>
        <w:numPr>
          <w:ilvl w:val="0"/>
          <w:numId w:val="21"/>
        </w:numPr>
        <w:contextualSpacing/>
        <w:rPr>
          <w:rFonts w:asciiTheme="minorHAnsi" w:hAnsiTheme="minorHAnsi" w:cstheme="minorHAnsi"/>
          <w:b/>
          <w:color w:val="1F497D"/>
          <w:szCs w:val="22"/>
          <w:highlight w:val="yellow"/>
        </w:rPr>
      </w:pPr>
      <w:hyperlink r:id="rId16" w:history="1">
        <w:r w:rsidR="00356133" w:rsidRPr="00356133">
          <w:rPr>
            <w:rStyle w:val="Hyperlink"/>
            <w:rFonts w:asciiTheme="minorHAnsi" w:hAnsiTheme="minorHAnsi" w:cstheme="minorHAnsi"/>
            <w:b/>
            <w:szCs w:val="22"/>
            <w:highlight w:val="yellow"/>
          </w:rPr>
          <w:t>Newsletter Volume 3</w:t>
        </w:r>
      </w:hyperlink>
    </w:p>
    <w:p w14:paraId="777C848F" w14:textId="77777777" w:rsidR="00356133" w:rsidRPr="00356133" w:rsidRDefault="00D33E91" w:rsidP="00356133">
      <w:pPr>
        <w:pStyle w:val="ListParagraph"/>
        <w:numPr>
          <w:ilvl w:val="1"/>
          <w:numId w:val="21"/>
        </w:numPr>
        <w:contextualSpacing/>
        <w:rPr>
          <w:rFonts w:asciiTheme="minorHAnsi" w:hAnsiTheme="minorHAnsi" w:cstheme="minorHAnsi"/>
          <w:color w:val="1F497D"/>
          <w:szCs w:val="22"/>
          <w:highlight w:val="yellow"/>
        </w:rPr>
      </w:pPr>
      <w:hyperlink r:id="rId17" w:tgtFrame="_blank" w:tooltip="https://confirmsubscription.com/h/y/5901866DB84AF1E0" w:history="1">
        <w:r w:rsidR="00356133" w:rsidRPr="00356133">
          <w:rPr>
            <w:rStyle w:val="Hyperlink"/>
            <w:rFonts w:asciiTheme="minorHAnsi" w:hAnsiTheme="minorHAnsi" w:cstheme="minorHAnsi"/>
            <w:szCs w:val="22"/>
            <w:highlight w:val="yellow"/>
          </w:rPr>
          <w:t>Sign up to receive our bi-annual newsletter</w:t>
        </w:r>
      </w:hyperlink>
    </w:p>
    <w:p w14:paraId="7EF6684B" w14:textId="77777777" w:rsidR="00356133" w:rsidRPr="009827B3" w:rsidRDefault="00356133" w:rsidP="00356133">
      <w:pPr>
        <w:pStyle w:val="ListParagraph"/>
        <w:contextualSpacing/>
        <w:rPr>
          <w:rFonts w:asciiTheme="minorHAnsi" w:hAnsiTheme="minorHAnsi" w:cstheme="minorHAnsi"/>
          <w:color w:val="1F497D"/>
          <w:sz w:val="22"/>
          <w:szCs w:val="22"/>
        </w:rPr>
      </w:pPr>
    </w:p>
    <w:p w14:paraId="4E0BF94F" w14:textId="77777777" w:rsidR="00356133" w:rsidRPr="00213C26" w:rsidRDefault="00356133" w:rsidP="00356133">
      <w:pPr>
        <w:pStyle w:val="ListParagraph"/>
        <w:numPr>
          <w:ilvl w:val="0"/>
          <w:numId w:val="21"/>
        </w:numPr>
        <w:contextualSpacing/>
        <w:rPr>
          <w:rFonts w:asciiTheme="minorHAnsi" w:hAnsiTheme="minorHAnsi" w:cstheme="minorHAnsi"/>
          <w:color w:val="1F497D"/>
          <w:sz w:val="22"/>
          <w:szCs w:val="22"/>
        </w:rPr>
      </w:pPr>
      <w:r w:rsidRPr="00213C26">
        <w:rPr>
          <w:rFonts w:asciiTheme="minorHAnsi" w:hAnsiTheme="minorHAnsi" w:cstheme="minorHAnsi"/>
          <w:sz w:val="22"/>
          <w:szCs w:val="22"/>
        </w:rPr>
        <w:t xml:space="preserve">Visit our website to learn about INTREPID Lab updates: </w:t>
      </w:r>
      <w:hyperlink r:id="rId18" w:history="1">
        <w:r w:rsidRPr="00213C26">
          <w:rPr>
            <w:rStyle w:val="Hyperlink"/>
            <w:rFonts w:asciiTheme="minorHAnsi" w:hAnsiTheme="minorHAnsi" w:cstheme="minorHAnsi"/>
            <w:sz w:val="22"/>
            <w:szCs w:val="22"/>
          </w:rPr>
          <w:t>www.intrepidlab.ca</w:t>
        </w:r>
      </w:hyperlink>
    </w:p>
    <w:p w14:paraId="3C68337A" w14:textId="77777777" w:rsidR="00356133" w:rsidRPr="009827B3" w:rsidRDefault="00356133" w:rsidP="00356133">
      <w:pPr>
        <w:pStyle w:val="ListParagraph"/>
        <w:numPr>
          <w:ilvl w:val="1"/>
          <w:numId w:val="21"/>
        </w:numPr>
        <w:contextualSpacing/>
        <w:rPr>
          <w:rStyle w:val="Hyperlink"/>
          <w:rFonts w:asciiTheme="minorHAnsi" w:hAnsiTheme="minorHAnsi" w:cstheme="minorHAnsi"/>
          <w:color w:val="1F497D"/>
          <w:sz w:val="22"/>
          <w:szCs w:val="22"/>
          <w:u w:val="none"/>
        </w:rPr>
      </w:pPr>
      <w:r w:rsidRPr="00213C26">
        <w:rPr>
          <w:rFonts w:asciiTheme="minorHAnsi" w:hAnsiTheme="minorHAnsi" w:cstheme="minorHAnsi"/>
          <w:sz w:val="22"/>
          <w:szCs w:val="22"/>
        </w:rPr>
        <w:t xml:space="preserve">To learn more about research studies that are currently recruiting new participants, visit this page: </w:t>
      </w:r>
      <w:hyperlink r:id="rId19" w:history="1">
        <w:r w:rsidRPr="009827B3">
          <w:rPr>
            <w:rStyle w:val="Hyperlink"/>
            <w:rFonts w:asciiTheme="minorHAnsi" w:hAnsiTheme="minorHAnsi" w:cstheme="minorHAnsi"/>
            <w:sz w:val="22"/>
            <w:szCs w:val="22"/>
          </w:rPr>
          <w:t>https://www.nicotinedependenceclinic.com/en/Pages/Patient-Research.aspx</w:t>
        </w:r>
      </w:hyperlink>
    </w:p>
    <w:p w14:paraId="2F7F63A0" w14:textId="11B20249" w:rsidR="00356133" w:rsidRDefault="0035613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750E621D" w14:textId="7C46EE35" w:rsidR="00356133" w:rsidRDefault="0035613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482D65F5" w14:textId="05800524" w:rsidR="00356133" w:rsidRPr="00BB70A6" w:rsidRDefault="00BB70A6" w:rsidP="00BB70A6">
      <w:pPr>
        <w:pStyle w:val="Heading1"/>
        <w:numPr>
          <w:ilvl w:val="0"/>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color w:val="00B050"/>
          <w:sz w:val="22"/>
          <w:szCs w:val="22"/>
          <w:u w:val="single"/>
          <w:lang w:val="en-CA"/>
        </w:rPr>
        <w:t xml:space="preserve">Mouth </w:t>
      </w:r>
      <w:proofErr w:type="gramStart"/>
      <w:r>
        <w:rPr>
          <w:rFonts w:asciiTheme="minorHAnsi" w:hAnsiTheme="minorHAnsi" w:cstheme="minorHAnsi"/>
          <w:color w:val="00B050"/>
          <w:sz w:val="22"/>
          <w:szCs w:val="22"/>
          <w:u w:val="single"/>
          <w:lang w:val="en-CA"/>
        </w:rPr>
        <w:t>Spray</w:t>
      </w:r>
      <w:r w:rsidRPr="00BB70A6">
        <w:rPr>
          <w:rFonts w:asciiTheme="minorHAnsi" w:hAnsiTheme="minorHAnsi" w:cstheme="minorHAnsi"/>
          <w:b w:val="0"/>
          <w:sz w:val="22"/>
          <w:szCs w:val="22"/>
          <w:lang w:val="en-CA"/>
        </w:rPr>
        <w:t xml:space="preserve">  -</w:t>
      </w:r>
      <w:proofErr w:type="gramEnd"/>
      <w:r w:rsidR="00B764FB">
        <w:rPr>
          <w:rFonts w:asciiTheme="minorHAnsi" w:hAnsiTheme="minorHAnsi" w:cstheme="minorHAnsi"/>
          <w:b w:val="0"/>
          <w:sz w:val="22"/>
          <w:szCs w:val="22"/>
          <w:lang w:val="en-CA"/>
        </w:rPr>
        <w:t xml:space="preserve"> current</w:t>
      </w:r>
      <w:r w:rsidRPr="00BB70A6">
        <w:rPr>
          <w:rFonts w:asciiTheme="minorHAnsi" w:hAnsiTheme="minorHAnsi" w:cstheme="minorHAnsi"/>
          <w:b w:val="0"/>
          <w:sz w:val="22"/>
          <w:szCs w:val="22"/>
          <w:lang w:val="en-CA"/>
        </w:rPr>
        <w:t xml:space="preserve"> supply will be expiring end of February</w:t>
      </w:r>
      <w:r>
        <w:rPr>
          <w:rFonts w:asciiTheme="minorHAnsi" w:hAnsiTheme="minorHAnsi" w:cstheme="minorHAnsi"/>
          <w:b w:val="0"/>
          <w:sz w:val="22"/>
          <w:szCs w:val="22"/>
          <w:lang w:val="en-CA"/>
        </w:rPr>
        <w:t xml:space="preserve">. </w:t>
      </w:r>
    </w:p>
    <w:p w14:paraId="372F3544" w14:textId="2DC985ED" w:rsidR="00BB70A6" w:rsidRPr="00543CD5" w:rsidRDefault="00BB70A6" w:rsidP="00BB70A6">
      <w:pPr>
        <w:pStyle w:val="Heading1"/>
        <w:numPr>
          <w:ilvl w:val="1"/>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b w:val="0"/>
          <w:sz w:val="22"/>
          <w:szCs w:val="22"/>
          <w:lang w:val="en-CA"/>
        </w:rPr>
        <w:t xml:space="preserve">Are there barriers to why this product </w:t>
      </w:r>
      <w:proofErr w:type="gramStart"/>
      <w:r>
        <w:rPr>
          <w:rFonts w:asciiTheme="minorHAnsi" w:hAnsiTheme="minorHAnsi" w:cstheme="minorHAnsi"/>
          <w:b w:val="0"/>
          <w:sz w:val="22"/>
          <w:szCs w:val="22"/>
          <w:lang w:val="en-CA"/>
        </w:rPr>
        <w:t>is not being ordered</w:t>
      </w:r>
      <w:proofErr w:type="gramEnd"/>
      <w:r>
        <w:rPr>
          <w:rFonts w:asciiTheme="minorHAnsi" w:hAnsiTheme="minorHAnsi" w:cstheme="minorHAnsi"/>
          <w:b w:val="0"/>
          <w:sz w:val="22"/>
          <w:szCs w:val="22"/>
          <w:lang w:val="en-CA"/>
        </w:rPr>
        <w:t xml:space="preserve"> as frequently as other products? </w:t>
      </w:r>
      <w:r w:rsidR="00E760B1">
        <w:rPr>
          <w:rFonts w:asciiTheme="minorHAnsi" w:hAnsiTheme="minorHAnsi" w:cstheme="minorHAnsi"/>
          <w:b w:val="0"/>
          <w:sz w:val="22"/>
          <w:szCs w:val="22"/>
          <w:lang w:val="en-CA"/>
        </w:rPr>
        <w:t>C</w:t>
      </w:r>
      <w:r>
        <w:rPr>
          <w:rFonts w:asciiTheme="minorHAnsi" w:hAnsiTheme="minorHAnsi" w:cstheme="minorHAnsi"/>
          <w:b w:val="0"/>
          <w:sz w:val="22"/>
          <w:szCs w:val="22"/>
          <w:lang w:val="en-CA"/>
        </w:rPr>
        <w:t>an STOP assist in any training for using this product?</w:t>
      </w:r>
      <w:r w:rsidR="00543CD5">
        <w:rPr>
          <w:rFonts w:asciiTheme="minorHAnsi" w:hAnsiTheme="minorHAnsi" w:cstheme="minorHAnsi"/>
          <w:b w:val="0"/>
          <w:sz w:val="22"/>
          <w:szCs w:val="22"/>
          <w:lang w:val="en-CA"/>
        </w:rPr>
        <w:t xml:space="preserve"> </w:t>
      </w:r>
    </w:p>
    <w:p w14:paraId="423F29DD" w14:textId="0C1F2722" w:rsidR="00543CD5" w:rsidRPr="00B6647F" w:rsidRDefault="00543CD5" w:rsidP="00BB70A6">
      <w:pPr>
        <w:pStyle w:val="Heading1"/>
        <w:numPr>
          <w:ilvl w:val="1"/>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b w:val="0"/>
          <w:sz w:val="22"/>
          <w:szCs w:val="22"/>
          <w:lang w:val="en-CA"/>
        </w:rPr>
        <w:t xml:space="preserve">Please find attached a one-pager about </w:t>
      </w:r>
      <w:proofErr w:type="gramStart"/>
      <w:r>
        <w:rPr>
          <w:rFonts w:asciiTheme="minorHAnsi" w:hAnsiTheme="minorHAnsi" w:cstheme="minorHAnsi"/>
          <w:b w:val="0"/>
          <w:sz w:val="22"/>
          <w:szCs w:val="22"/>
          <w:lang w:val="en-CA"/>
        </w:rPr>
        <w:t xml:space="preserve">NRT options and how to use (from </w:t>
      </w:r>
      <w:r w:rsidR="00E760B1">
        <w:rPr>
          <w:rFonts w:asciiTheme="minorHAnsi" w:hAnsiTheme="minorHAnsi" w:cstheme="minorHAnsi"/>
          <w:b w:val="0"/>
          <w:sz w:val="22"/>
          <w:szCs w:val="22"/>
          <w:lang w:val="en-CA"/>
        </w:rPr>
        <w:t>the Geriatrics Considerations training</w:t>
      </w:r>
      <w:r>
        <w:rPr>
          <w:rFonts w:asciiTheme="minorHAnsi" w:hAnsiTheme="minorHAnsi" w:cstheme="minorHAnsi"/>
          <w:b w:val="0"/>
          <w:sz w:val="22"/>
          <w:szCs w:val="22"/>
          <w:lang w:val="en-CA"/>
        </w:rPr>
        <w:t>)</w:t>
      </w:r>
      <w:proofErr w:type="gramEnd"/>
      <w:r>
        <w:rPr>
          <w:rFonts w:asciiTheme="minorHAnsi" w:hAnsiTheme="minorHAnsi" w:cstheme="minorHAnsi"/>
          <w:b w:val="0"/>
          <w:sz w:val="22"/>
          <w:szCs w:val="22"/>
          <w:lang w:val="en-CA"/>
        </w:rPr>
        <w:t>.</w:t>
      </w:r>
    </w:p>
    <w:p w14:paraId="55B1E85D" w14:textId="0E3518CE" w:rsidR="00B6647F" w:rsidRPr="00BB70A6" w:rsidRDefault="00B6647F" w:rsidP="00BB70A6">
      <w:pPr>
        <w:pStyle w:val="Heading1"/>
        <w:numPr>
          <w:ilvl w:val="1"/>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b w:val="0"/>
          <w:sz w:val="22"/>
          <w:szCs w:val="22"/>
          <w:lang w:val="en-CA"/>
        </w:rPr>
        <w:t xml:space="preserve">STOP will continue to promote the presence of mouth spray as an offering for the LTC program. However, only the one flavour is available. </w:t>
      </w:r>
    </w:p>
    <w:p w14:paraId="42E17290" w14:textId="418EF12C" w:rsidR="00356133" w:rsidRDefault="0035613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23C6F4C9" w14:textId="6D63E4EA" w:rsidR="00BD4063" w:rsidRDefault="00BD406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2C51D3FA" w14:textId="38477220" w:rsidR="00BD4063" w:rsidRPr="00E760B1" w:rsidRDefault="00BD4063" w:rsidP="00BD4063">
      <w:pPr>
        <w:pStyle w:val="Heading1"/>
        <w:numPr>
          <w:ilvl w:val="0"/>
          <w:numId w:val="27"/>
        </w:numPr>
        <w:spacing w:before="0" w:beforeAutospacing="0" w:after="0" w:afterAutospacing="0"/>
        <w:contextualSpacing/>
        <w:rPr>
          <w:rFonts w:asciiTheme="minorHAnsi" w:hAnsiTheme="minorHAnsi" w:cstheme="minorHAnsi"/>
          <w:b w:val="0"/>
          <w:sz w:val="22"/>
          <w:szCs w:val="22"/>
          <w:u w:val="single"/>
          <w:lang w:val="en-CA"/>
        </w:rPr>
      </w:pPr>
      <w:r w:rsidRPr="00BD4063">
        <w:rPr>
          <w:rFonts w:asciiTheme="minorHAnsi" w:hAnsiTheme="minorHAnsi" w:cstheme="minorHAnsi"/>
          <w:b w:val="0"/>
          <w:sz w:val="22"/>
          <w:szCs w:val="22"/>
          <w:u w:val="single"/>
          <w:lang w:val="en-CA"/>
        </w:rPr>
        <w:lastRenderedPageBreak/>
        <w:t>NRT FAQs – from the FTI course</w:t>
      </w:r>
      <w:r w:rsidR="00E760B1">
        <w:rPr>
          <w:rFonts w:asciiTheme="minorHAnsi" w:hAnsiTheme="minorHAnsi" w:cstheme="minorHAnsi"/>
          <w:b w:val="0"/>
          <w:sz w:val="22"/>
          <w:szCs w:val="22"/>
          <w:u w:val="single"/>
          <w:lang w:val="en-CA"/>
        </w:rPr>
        <w:t xml:space="preserve"> </w:t>
      </w:r>
    </w:p>
    <w:p w14:paraId="27F1FA30" w14:textId="2F9BFD11" w:rsidR="00E760B1" w:rsidRPr="00E760B1" w:rsidRDefault="00E760B1" w:rsidP="00E760B1">
      <w:pPr>
        <w:pStyle w:val="Heading1"/>
        <w:numPr>
          <w:ilvl w:val="1"/>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b w:val="0"/>
          <w:sz w:val="22"/>
          <w:szCs w:val="22"/>
          <w:lang w:val="en-CA"/>
        </w:rPr>
        <w:t>Please share these FAQs with prescribers</w:t>
      </w:r>
    </w:p>
    <w:p w14:paraId="0E4834B8" w14:textId="339451EB" w:rsidR="00E760B1" w:rsidRPr="00BD4063" w:rsidRDefault="00E760B1" w:rsidP="00E760B1">
      <w:pPr>
        <w:pStyle w:val="Heading1"/>
        <w:numPr>
          <w:ilvl w:val="1"/>
          <w:numId w:val="27"/>
        </w:numPr>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b w:val="0"/>
          <w:sz w:val="22"/>
          <w:szCs w:val="22"/>
          <w:lang w:val="en-CA"/>
        </w:rPr>
        <w:t xml:space="preserve">Information is part of the </w:t>
      </w:r>
      <w:hyperlink r:id="rId20" w:history="1">
        <w:r w:rsidRPr="00E760B1">
          <w:rPr>
            <w:rStyle w:val="Hyperlink"/>
            <w:rFonts w:asciiTheme="minorHAnsi" w:hAnsiTheme="minorHAnsi" w:cstheme="minorHAnsi"/>
            <w:b w:val="0"/>
            <w:sz w:val="22"/>
            <w:szCs w:val="22"/>
            <w:lang w:val="en-CA"/>
          </w:rPr>
          <w:t>Geriatrics Considerations (1 hour) training</w:t>
        </w:r>
      </w:hyperlink>
      <w:r>
        <w:rPr>
          <w:rFonts w:asciiTheme="minorHAnsi" w:hAnsiTheme="minorHAnsi" w:cstheme="minorHAnsi"/>
          <w:b w:val="0"/>
          <w:sz w:val="22"/>
          <w:szCs w:val="22"/>
          <w:lang w:val="en-CA"/>
        </w:rPr>
        <w:t xml:space="preserve"> </w:t>
      </w:r>
    </w:p>
    <w:p w14:paraId="16641F4B" w14:textId="77777777" w:rsidR="00BD4063" w:rsidRDefault="00BD406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3BB29AEF" w14:textId="77777777" w:rsidR="00356133" w:rsidRPr="00FF079E" w:rsidRDefault="00356133" w:rsidP="0035613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F079E">
        <w:rPr>
          <w:rFonts w:asciiTheme="minorHAnsi" w:hAnsiTheme="minorHAnsi" w:cstheme="minorHAnsi"/>
          <w:b w:val="0"/>
          <w:color w:val="E36C0A" w:themeColor="accent6" w:themeShade="BF"/>
          <w:sz w:val="22"/>
          <w:szCs w:val="22"/>
          <w:u w:val="single"/>
          <w:lang w:val="en-CA"/>
        </w:rPr>
        <w:t>TEACH updates:</w:t>
      </w:r>
    </w:p>
    <w:p w14:paraId="4DEEA37B" w14:textId="77777777" w:rsidR="00356133" w:rsidRPr="00F95D16" w:rsidRDefault="00356133" w:rsidP="00356133">
      <w:pPr>
        <w:pStyle w:val="NormalWeb"/>
        <w:numPr>
          <w:ilvl w:val="0"/>
          <w:numId w:val="2"/>
        </w:numPr>
        <w:shd w:val="clear" w:color="auto" w:fill="FFFFFF"/>
        <w:spacing w:after="0"/>
        <w:contextualSpacing/>
        <w:rPr>
          <w:rFonts w:asciiTheme="minorHAnsi" w:hAnsiTheme="minorHAnsi" w:cstheme="minorHAnsi"/>
          <w:b/>
          <w:sz w:val="22"/>
          <w:szCs w:val="22"/>
        </w:rPr>
      </w:pPr>
      <w:proofErr w:type="spellStart"/>
      <w:r w:rsidRPr="00F95D16">
        <w:rPr>
          <w:rFonts w:asciiTheme="minorHAnsi" w:hAnsiTheme="minorHAnsi" w:cstheme="minorHAnsi"/>
          <w:b/>
          <w:sz w:val="22"/>
          <w:szCs w:val="22"/>
        </w:rPr>
        <w:t>Cytisine</w:t>
      </w:r>
      <w:proofErr w:type="spellEnd"/>
      <w:r w:rsidRPr="00F95D16">
        <w:rPr>
          <w:rFonts w:asciiTheme="minorHAnsi" w:hAnsiTheme="minorHAnsi" w:cstheme="minorHAnsi"/>
          <w:b/>
          <w:sz w:val="22"/>
          <w:szCs w:val="22"/>
        </w:rPr>
        <w:t xml:space="preserve"> for Tobacco Cessation: New Opportunities for an Old Drug (Roberta </w:t>
      </w:r>
      <w:proofErr w:type="spellStart"/>
      <w:r w:rsidRPr="00F95D16">
        <w:rPr>
          <w:rFonts w:asciiTheme="minorHAnsi" w:hAnsiTheme="minorHAnsi" w:cstheme="minorHAnsi"/>
          <w:b/>
          <w:sz w:val="22"/>
          <w:szCs w:val="22"/>
        </w:rPr>
        <w:t>Ferrence</w:t>
      </w:r>
      <w:proofErr w:type="spellEnd"/>
      <w:r w:rsidRPr="00F95D16">
        <w:rPr>
          <w:rFonts w:asciiTheme="minorHAnsi" w:hAnsiTheme="minorHAnsi" w:cstheme="minorHAnsi"/>
          <w:b/>
          <w:sz w:val="22"/>
          <w:szCs w:val="22"/>
        </w:rPr>
        <w:t xml:space="preserve"> lecture series)</w:t>
      </w:r>
    </w:p>
    <w:p w14:paraId="57028BA9" w14:textId="77777777"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Wednesday, September 25 @12:00-1:00 pm EST</w:t>
      </w:r>
    </w:p>
    <w:p w14:paraId="17B4B467" w14:textId="77777777"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Presented by Nancy </w:t>
      </w:r>
      <w:proofErr w:type="spellStart"/>
      <w:r>
        <w:rPr>
          <w:rFonts w:asciiTheme="minorHAnsi" w:hAnsiTheme="minorHAnsi" w:cstheme="minorHAnsi"/>
          <w:sz w:val="22"/>
          <w:szCs w:val="22"/>
        </w:rPr>
        <w:t>Rigotti</w:t>
      </w:r>
      <w:proofErr w:type="spellEnd"/>
    </w:p>
    <w:p w14:paraId="0A799D60" w14:textId="77777777"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Register </w:t>
      </w:r>
      <w:hyperlink r:id="rId21" w:history="1">
        <w:r w:rsidRPr="00F95D16">
          <w:rPr>
            <w:rStyle w:val="Hyperlink"/>
            <w:rFonts w:asciiTheme="minorHAnsi" w:hAnsiTheme="minorHAnsi" w:cstheme="minorHAnsi"/>
            <w:sz w:val="22"/>
            <w:szCs w:val="22"/>
          </w:rPr>
          <w:t>here</w:t>
        </w:r>
      </w:hyperlink>
    </w:p>
    <w:p w14:paraId="76972A10" w14:textId="77777777" w:rsidR="00356133" w:rsidRPr="00F95D16" w:rsidRDefault="00356133" w:rsidP="00356133">
      <w:pPr>
        <w:pStyle w:val="NormalWeb"/>
        <w:shd w:val="clear" w:color="auto" w:fill="FFFFFF"/>
        <w:spacing w:after="0"/>
        <w:ind w:left="1440"/>
        <w:contextualSpacing/>
        <w:rPr>
          <w:rFonts w:asciiTheme="minorHAnsi" w:hAnsiTheme="minorHAnsi" w:cstheme="minorHAnsi"/>
          <w:sz w:val="22"/>
          <w:szCs w:val="22"/>
        </w:rPr>
      </w:pPr>
      <w:r>
        <w:rPr>
          <w:rFonts w:asciiTheme="minorHAnsi" w:hAnsiTheme="minorHAnsi" w:cstheme="minorHAnsi"/>
          <w:sz w:val="22"/>
          <w:szCs w:val="22"/>
        </w:rPr>
        <w:t xml:space="preserve"> </w:t>
      </w:r>
    </w:p>
    <w:p w14:paraId="20359EE0" w14:textId="77777777" w:rsidR="00356133" w:rsidRPr="00FF079E" w:rsidRDefault="00D33E91" w:rsidP="00356133">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2" w:history="1">
        <w:r w:rsidR="00356133" w:rsidRPr="00FF079E">
          <w:rPr>
            <w:rStyle w:val="Hyperlink"/>
            <w:rFonts w:asciiTheme="minorHAnsi" w:hAnsiTheme="minorHAnsi" w:cstheme="minorHAnsi"/>
            <w:sz w:val="22"/>
            <w:szCs w:val="22"/>
          </w:rPr>
          <w:t>Self-study courses</w:t>
        </w:r>
      </w:hyperlink>
    </w:p>
    <w:p w14:paraId="441CC2FA" w14:textId="77777777" w:rsidR="00356133" w:rsidRPr="00FF079E" w:rsidRDefault="00356133" w:rsidP="00356133">
      <w:pPr>
        <w:pStyle w:val="NormalWeb"/>
        <w:numPr>
          <w:ilvl w:val="0"/>
          <w:numId w:val="16"/>
        </w:numPr>
        <w:shd w:val="clear" w:color="auto" w:fill="FFFFFF"/>
        <w:spacing w:after="0"/>
        <w:ind w:left="1440"/>
        <w:contextualSpacing/>
        <w:rPr>
          <w:rFonts w:asciiTheme="minorHAnsi" w:hAnsiTheme="minorHAnsi" w:cstheme="minorHAnsi"/>
          <w:sz w:val="22"/>
          <w:szCs w:val="22"/>
        </w:rPr>
      </w:pPr>
      <w:r w:rsidRPr="00FF079E">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1E70D53A" w14:textId="77777777" w:rsidR="00356133" w:rsidRPr="00FF079E" w:rsidRDefault="00356133" w:rsidP="00356133">
      <w:pPr>
        <w:contextualSpacing/>
        <w:rPr>
          <w:rFonts w:asciiTheme="minorHAnsi" w:hAnsiTheme="minorHAnsi" w:cstheme="minorHAnsi"/>
          <w:color w:val="E36C0A" w:themeColor="accent6" w:themeShade="BF"/>
          <w:sz w:val="22"/>
          <w:szCs w:val="22"/>
          <w:u w:val="single"/>
        </w:rPr>
      </w:pPr>
    </w:p>
    <w:p w14:paraId="69B0D4D4" w14:textId="77777777" w:rsidR="00356133" w:rsidRPr="00FF079E" w:rsidRDefault="00356133" w:rsidP="00356133">
      <w:pPr>
        <w:contextualSpacing/>
        <w:rPr>
          <w:rFonts w:asciiTheme="minorHAnsi" w:hAnsiTheme="minorHAnsi" w:cstheme="minorHAnsi"/>
          <w:b/>
          <w:sz w:val="22"/>
          <w:szCs w:val="22"/>
        </w:rPr>
      </w:pPr>
      <w:r w:rsidRPr="00FF079E">
        <w:rPr>
          <w:rFonts w:asciiTheme="minorHAnsi" w:hAnsiTheme="minorHAnsi" w:cstheme="minorHAnsi"/>
          <w:b/>
          <w:sz w:val="22"/>
          <w:szCs w:val="22"/>
        </w:rPr>
        <w:t xml:space="preserve">For any questions about the above TEACH courses, workshops, and Educational Rounds, please reach out to </w:t>
      </w:r>
      <w:hyperlink r:id="rId23" w:history="1">
        <w:r w:rsidRPr="00FF079E">
          <w:rPr>
            <w:rStyle w:val="Hyperlink"/>
            <w:rFonts w:asciiTheme="minorHAnsi" w:hAnsiTheme="minorHAnsi" w:cstheme="minorHAnsi"/>
            <w:b/>
            <w:sz w:val="22"/>
            <w:szCs w:val="22"/>
          </w:rPr>
          <w:t>teach@camh.ca</w:t>
        </w:r>
      </w:hyperlink>
      <w:r w:rsidRPr="00FF079E">
        <w:rPr>
          <w:rFonts w:asciiTheme="minorHAnsi" w:hAnsiTheme="minorHAnsi" w:cstheme="minorHAnsi"/>
          <w:b/>
          <w:sz w:val="22"/>
          <w:szCs w:val="22"/>
        </w:rPr>
        <w:t xml:space="preserve"> </w:t>
      </w:r>
    </w:p>
    <w:p w14:paraId="23E4DB05" w14:textId="77777777" w:rsidR="00356133" w:rsidRDefault="00356133" w:rsidP="00356133">
      <w:pPr>
        <w:pStyle w:val="NormalWeb"/>
        <w:shd w:val="clear" w:color="auto" w:fill="FFFFFF"/>
        <w:spacing w:after="0"/>
        <w:contextualSpacing/>
        <w:rPr>
          <w:rFonts w:asciiTheme="minorHAnsi" w:hAnsiTheme="minorHAnsi" w:cstheme="minorHAnsi"/>
          <w:sz w:val="22"/>
          <w:szCs w:val="22"/>
        </w:rPr>
      </w:pPr>
    </w:p>
    <w:p w14:paraId="0AA83219" w14:textId="1898403B" w:rsidR="00EE39E7" w:rsidRPr="006B5A97" w:rsidRDefault="00EE39E7" w:rsidP="00356133">
      <w:pPr>
        <w:pStyle w:val="NormalWeb"/>
        <w:shd w:val="clear" w:color="auto" w:fill="FFFFFF"/>
        <w:spacing w:after="0"/>
        <w:contextualSpacing/>
        <w:rPr>
          <w:rStyle w:val="Hyperlink"/>
          <w:rFonts w:asciiTheme="minorHAnsi" w:hAnsiTheme="minorHAnsi" w:cstheme="minorHAnsi"/>
          <w:color w:val="auto"/>
          <w:sz w:val="22"/>
          <w:szCs w:val="22"/>
          <w:u w:val="none"/>
        </w:rPr>
      </w:pPr>
      <w:r w:rsidRPr="006B5A97">
        <w:rPr>
          <w:rFonts w:asciiTheme="minorHAnsi" w:hAnsiTheme="minorHAnsi" w:cstheme="minorHAnsi"/>
          <w:sz w:val="22"/>
          <w:szCs w:val="22"/>
        </w:rPr>
        <w:t>(</w:t>
      </w:r>
      <w:proofErr w:type="gramStart"/>
      <w:r w:rsidRPr="006B5A97">
        <w:rPr>
          <w:rFonts w:asciiTheme="minorHAnsi" w:hAnsiTheme="minorHAnsi" w:cstheme="minorHAnsi"/>
          <w:sz w:val="22"/>
          <w:szCs w:val="22"/>
        </w:rPr>
        <w:t>all</w:t>
      </w:r>
      <w:proofErr w:type="gramEnd"/>
      <w:r w:rsidRPr="006B5A97">
        <w:rPr>
          <w:rFonts w:asciiTheme="minorHAnsi" w:hAnsiTheme="minorHAnsi" w:cstheme="minorHAnsi"/>
          <w:sz w:val="22"/>
          <w:szCs w:val="22"/>
        </w:rPr>
        <w:t xml:space="preserve"> </w:t>
      </w:r>
      <w:r w:rsidR="00851A45">
        <w:rPr>
          <w:rFonts w:asciiTheme="minorHAnsi" w:hAnsiTheme="minorHAnsi" w:cstheme="minorHAnsi"/>
          <w:sz w:val="22"/>
          <w:szCs w:val="22"/>
        </w:rPr>
        <w:t xml:space="preserve">past </w:t>
      </w:r>
      <w:r w:rsidRPr="006B5A97">
        <w:rPr>
          <w:rFonts w:asciiTheme="minorHAnsi" w:hAnsiTheme="minorHAnsi" w:cstheme="minorHAnsi"/>
          <w:sz w:val="22"/>
          <w:szCs w:val="22"/>
        </w:rPr>
        <w:t xml:space="preserve">recordings can be found on the </w:t>
      </w:r>
      <w:hyperlink r:id="rId24" w:history="1">
        <w:r w:rsidRPr="006B5A97">
          <w:rPr>
            <w:rStyle w:val="Hyperlink"/>
            <w:rFonts w:asciiTheme="minorHAnsi" w:hAnsiTheme="minorHAnsi" w:cstheme="minorHAnsi"/>
            <w:sz w:val="22"/>
            <w:szCs w:val="22"/>
          </w:rPr>
          <w:t>TEACH Project’s YouTube channel</w:t>
        </w:r>
      </w:hyperlink>
      <w:r w:rsidR="00851A45">
        <w:rPr>
          <w:rStyle w:val="Hyperlink"/>
          <w:rFonts w:asciiTheme="minorHAnsi" w:hAnsiTheme="minorHAnsi" w:cstheme="minorHAnsi"/>
          <w:sz w:val="22"/>
          <w:szCs w:val="22"/>
        </w:rPr>
        <w:t>)</w:t>
      </w:r>
    </w:p>
    <w:p w14:paraId="2CBC9B05" w14:textId="4FF307F2" w:rsidR="00F37B78" w:rsidRDefault="00F37B78" w:rsidP="00BA0CA4">
      <w:pPr>
        <w:contextualSpacing/>
        <w:rPr>
          <w:rFonts w:asciiTheme="minorHAnsi" w:hAnsiTheme="minorHAnsi" w:cstheme="minorHAnsi"/>
          <w:sz w:val="22"/>
          <w:szCs w:val="22"/>
        </w:rPr>
      </w:pPr>
    </w:p>
    <w:p w14:paraId="2D426CA5" w14:textId="77777777" w:rsidR="000E1051" w:rsidRDefault="000E1051" w:rsidP="007B185F">
      <w:pPr>
        <w:pStyle w:val="Heading1"/>
        <w:spacing w:before="0" w:beforeAutospacing="0" w:after="0" w:afterAutospacing="0"/>
        <w:contextualSpacing/>
        <w:rPr>
          <w:rFonts w:asciiTheme="minorHAnsi" w:hAnsiTheme="minorHAnsi" w:cstheme="minorHAnsi"/>
          <w:sz w:val="22"/>
          <w:szCs w:val="22"/>
          <w:lang w:val="en-CA"/>
        </w:rPr>
      </w:pPr>
    </w:p>
    <w:p w14:paraId="5D410CFF" w14:textId="4514C5B9" w:rsidR="0053689A" w:rsidRDefault="0053689A" w:rsidP="0053689A">
      <w:pPr>
        <w:contextualSpacing/>
        <w:rPr>
          <w:rFonts w:asciiTheme="minorHAnsi" w:hAnsiTheme="minorHAnsi" w:cstheme="minorHAnsi"/>
          <w:color w:val="E36C0A" w:themeColor="accent6" w:themeShade="BF"/>
          <w:sz w:val="22"/>
          <w:szCs w:val="22"/>
          <w:u w:val="single"/>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00C92E78">
        <w:rPr>
          <w:rFonts w:asciiTheme="minorHAnsi" w:hAnsiTheme="minorHAnsi" w:cstheme="minorHAnsi"/>
          <w:color w:val="E36C0A" w:themeColor="accent6" w:themeShade="BF"/>
          <w:sz w:val="22"/>
          <w:szCs w:val="22"/>
          <w:u w:val="single"/>
        </w:rPr>
        <w:t xml:space="preserve"> or Comments</w:t>
      </w:r>
      <w:r w:rsidRPr="00BA0CA4">
        <w:rPr>
          <w:rFonts w:asciiTheme="minorHAnsi" w:hAnsiTheme="minorHAnsi" w:cstheme="minorHAnsi"/>
          <w:color w:val="E36C0A" w:themeColor="accent6" w:themeShade="BF"/>
          <w:sz w:val="22"/>
          <w:szCs w:val="22"/>
          <w:u w:val="single"/>
        </w:rPr>
        <w:t>:</w:t>
      </w:r>
    </w:p>
    <w:p w14:paraId="548C18F4" w14:textId="77777777" w:rsidR="002B3740" w:rsidRPr="00BA0CA4" w:rsidRDefault="002B3740" w:rsidP="0053689A">
      <w:pPr>
        <w:contextualSpacing/>
        <w:rPr>
          <w:rFonts w:asciiTheme="minorHAnsi" w:hAnsiTheme="minorHAnsi" w:cstheme="minorHAnsi"/>
          <w:color w:val="E36C0A" w:themeColor="accent6" w:themeShade="BF"/>
          <w:sz w:val="22"/>
          <w:szCs w:val="22"/>
        </w:rPr>
      </w:pPr>
    </w:p>
    <w:p w14:paraId="7B430A21" w14:textId="4FF3E0BF" w:rsidR="00FB08F1" w:rsidRPr="00FC5F43" w:rsidRDefault="00B6647F" w:rsidP="00B6647F">
      <w:pPr>
        <w:pStyle w:val="ListParagraph"/>
        <w:numPr>
          <w:ilvl w:val="0"/>
          <w:numId w:val="28"/>
        </w:numPr>
        <w:contextualSpacing/>
        <w:rPr>
          <w:rStyle w:val="Hyperlink"/>
          <w:rFonts w:asciiTheme="minorHAnsi" w:hAnsiTheme="minorHAnsi" w:cstheme="minorHAnsi"/>
          <w:color w:val="auto"/>
          <w:sz w:val="22"/>
          <w:szCs w:val="22"/>
          <w:u w:val="none"/>
        </w:rPr>
      </w:pPr>
      <w:r w:rsidRPr="00FC5F43">
        <w:rPr>
          <w:rStyle w:val="Hyperlink"/>
          <w:rFonts w:asciiTheme="minorHAnsi" w:hAnsiTheme="minorHAnsi" w:cstheme="minorHAnsi"/>
          <w:color w:val="auto"/>
          <w:sz w:val="22"/>
          <w:szCs w:val="22"/>
          <w:u w:val="none"/>
        </w:rPr>
        <w:t>Some LTC homes are closing and transferring residents to a new home. If the new home is not currently offering the STOP program, please connect CAMH with the new home so that the engagement process can begin in order to support the residents as soon as they move.</w:t>
      </w:r>
    </w:p>
    <w:p w14:paraId="5A01E18B" w14:textId="48ECE94A" w:rsidR="00B6647F" w:rsidRPr="00FC5F43" w:rsidRDefault="00B6647F" w:rsidP="00B6647F">
      <w:pPr>
        <w:contextualSpacing/>
        <w:rPr>
          <w:rStyle w:val="Hyperlink"/>
          <w:rFonts w:asciiTheme="minorHAnsi" w:hAnsiTheme="minorHAnsi" w:cstheme="minorHAnsi"/>
          <w:color w:val="auto"/>
          <w:sz w:val="22"/>
          <w:szCs w:val="22"/>
          <w:u w:val="none"/>
        </w:rPr>
      </w:pPr>
    </w:p>
    <w:p w14:paraId="43BE8FBA" w14:textId="726F3E66" w:rsidR="00B6647F" w:rsidRPr="00FC5F43" w:rsidRDefault="004674AA" w:rsidP="00B6647F">
      <w:pPr>
        <w:pStyle w:val="ListParagraph"/>
        <w:numPr>
          <w:ilvl w:val="0"/>
          <w:numId w:val="28"/>
        </w:numPr>
        <w:contextualSpacing/>
        <w:rPr>
          <w:rStyle w:val="Hyperlink"/>
          <w:rFonts w:asciiTheme="minorHAnsi" w:hAnsiTheme="minorHAnsi" w:cstheme="minorHAnsi"/>
          <w:color w:val="auto"/>
          <w:sz w:val="22"/>
          <w:szCs w:val="22"/>
          <w:u w:val="none"/>
        </w:rPr>
      </w:pPr>
      <w:r w:rsidRPr="00FC5F43">
        <w:rPr>
          <w:rStyle w:val="Hyperlink"/>
          <w:rFonts w:asciiTheme="minorHAnsi" w:hAnsiTheme="minorHAnsi" w:cstheme="minorHAnsi"/>
          <w:color w:val="auto"/>
          <w:sz w:val="22"/>
          <w:szCs w:val="22"/>
          <w:u w:val="none"/>
        </w:rPr>
        <w:t xml:space="preserve">STOP is planning a Q&amp;A with a geriatric psychiatrist from CAMH, most likely in </w:t>
      </w:r>
      <w:r w:rsidR="00CA7021" w:rsidRPr="00FC5F43">
        <w:rPr>
          <w:rStyle w:val="Hyperlink"/>
          <w:rFonts w:asciiTheme="minorHAnsi" w:hAnsiTheme="minorHAnsi" w:cstheme="minorHAnsi"/>
          <w:color w:val="auto"/>
          <w:sz w:val="22"/>
          <w:szCs w:val="22"/>
          <w:u w:val="none"/>
        </w:rPr>
        <w:t>early 2025</w:t>
      </w:r>
      <w:r w:rsidRPr="00FC5F43">
        <w:rPr>
          <w:rStyle w:val="Hyperlink"/>
          <w:rFonts w:asciiTheme="minorHAnsi" w:hAnsiTheme="minorHAnsi" w:cstheme="minorHAnsi"/>
          <w:color w:val="auto"/>
          <w:sz w:val="22"/>
          <w:szCs w:val="22"/>
          <w:u w:val="none"/>
        </w:rPr>
        <w:t xml:space="preserve">. Please keep an eye out for more information. </w:t>
      </w:r>
    </w:p>
    <w:p w14:paraId="2434E9F9" w14:textId="212CD9F5" w:rsidR="00356133" w:rsidRDefault="00356133" w:rsidP="00BA0CA4">
      <w:pPr>
        <w:contextualSpacing/>
        <w:rPr>
          <w:rStyle w:val="Hyperlink"/>
          <w:rFonts w:asciiTheme="minorHAnsi" w:hAnsiTheme="minorHAnsi" w:cstheme="minorHAnsi"/>
          <w:color w:val="7030A0"/>
          <w:sz w:val="22"/>
          <w:szCs w:val="22"/>
        </w:rPr>
      </w:pPr>
    </w:p>
    <w:p w14:paraId="50B2604C" w14:textId="77777777" w:rsidR="00356133" w:rsidRDefault="00356133" w:rsidP="00BA0CA4">
      <w:pPr>
        <w:contextualSpacing/>
        <w:rPr>
          <w:rStyle w:val="Hyperlink"/>
          <w:rFonts w:asciiTheme="minorHAnsi" w:hAnsiTheme="minorHAnsi" w:cstheme="minorHAnsi"/>
          <w:color w:val="7030A0"/>
          <w:sz w:val="22"/>
          <w:szCs w:val="22"/>
        </w:rPr>
      </w:pPr>
    </w:p>
    <w:p w14:paraId="2B30C8B0" w14:textId="6584CE11" w:rsidR="00795BBD" w:rsidRPr="00A271BA" w:rsidRDefault="00795BBD" w:rsidP="00BA0CA4">
      <w:pPr>
        <w:contextualSpacing/>
        <w:rPr>
          <w:rStyle w:val="Hyperlink"/>
          <w:rFonts w:asciiTheme="minorHAnsi" w:hAnsiTheme="minorHAnsi" w:cstheme="minorHAnsi"/>
          <w:color w:val="E36C0A" w:themeColor="accent6" w:themeShade="BF"/>
          <w:sz w:val="22"/>
          <w:szCs w:val="22"/>
        </w:rPr>
      </w:pPr>
      <w:r w:rsidRPr="00A271BA">
        <w:rPr>
          <w:rStyle w:val="Hyperlink"/>
          <w:rFonts w:asciiTheme="minorHAnsi" w:hAnsiTheme="minorHAnsi" w:cstheme="minorHAnsi"/>
          <w:color w:val="E36C0A" w:themeColor="accent6" w:themeShade="BF"/>
          <w:sz w:val="22"/>
          <w:szCs w:val="22"/>
        </w:rPr>
        <w:t>News:</w:t>
      </w:r>
    </w:p>
    <w:p w14:paraId="66676672" w14:textId="31BCC11E" w:rsidR="003174A3" w:rsidRPr="00356133" w:rsidRDefault="00D33E91" w:rsidP="00356133">
      <w:pPr>
        <w:pStyle w:val="ListParagraph"/>
        <w:numPr>
          <w:ilvl w:val="0"/>
          <w:numId w:val="26"/>
        </w:numPr>
        <w:contextualSpacing/>
        <w:rPr>
          <w:rFonts w:asciiTheme="minorHAnsi" w:hAnsiTheme="minorHAnsi" w:cstheme="minorHAnsi"/>
          <w:color w:val="E36C0A" w:themeColor="accent6" w:themeShade="BF"/>
          <w:sz w:val="22"/>
          <w:szCs w:val="22"/>
          <w:u w:val="single"/>
        </w:rPr>
      </w:pPr>
      <w:hyperlink r:id="rId25" w:history="1">
        <w:r w:rsidR="0044355C" w:rsidRPr="00356133">
          <w:rPr>
            <w:rStyle w:val="Hyperlink"/>
            <w:rFonts w:asciiTheme="minorHAnsi" w:hAnsiTheme="minorHAnsi" w:cstheme="minorHAnsi"/>
            <w:sz w:val="22"/>
            <w:szCs w:val="22"/>
          </w:rPr>
          <w:t>https://www.cbc.ca/news/canada/london/london-choir-explores-alzheimer-s-disease-through-music-in-a-performance-saturday-1.7218063</w:t>
        </w:r>
      </w:hyperlink>
    </w:p>
    <w:p w14:paraId="0C68E068" w14:textId="289F9100" w:rsidR="0044355C" w:rsidRDefault="0044355C" w:rsidP="00863196">
      <w:pPr>
        <w:contextualSpacing/>
        <w:rPr>
          <w:rFonts w:asciiTheme="minorHAnsi" w:hAnsiTheme="minorHAnsi" w:cstheme="minorHAnsi"/>
          <w:color w:val="E36C0A" w:themeColor="accent6" w:themeShade="BF"/>
          <w:sz w:val="22"/>
          <w:szCs w:val="22"/>
          <w:u w:val="single"/>
        </w:rPr>
      </w:pPr>
    </w:p>
    <w:p w14:paraId="0422CC08" w14:textId="77777777" w:rsidR="00356133" w:rsidRPr="00BF2CC2" w:rsidRDefault="00D33E91" w:rsidP="00356133">
      <w:pPr>
        <w:pStyle w:val="ListParagraph"/>
        <w:numPr>
          <w:ilvl w:val="0"/>
          <w:numId w:val="24"/>
        </w:numPr>
        <w:contextualSpacing/>
        <w:rPr>
          <w:rStyle w:val="Hyperlink"/>
          <w:rFonts w:asciiTheme="minorHAnsi" w:hAnsiTheme="minorHAnsi" w:cstheme="minorHAnsi"/>
          <w:color w:val="222222"/>
          <w:sz w:val="22"/>
          <w:szCs w:val="22"/>
          <w:u w:val="none"/>
          <w:shd w:val="clear" w:color="auto" w:fill="FFFFFF"/>
        </w:rPr>
      </w:pPr>
      <w:hyperlink r:id="rId26" w:history="1">
        <w:r w:rsidR="00356133" w:rsidRPr="00BF2CC2">
          <w:rPr>
            <w:rStyle w:val="Hyperlink"/>
            <w:rFonts w:asciiTheme="minorHAnsi" w:hAnsiTheme="minorHAnsi" w:cstheme="minorHAnsi"/>
            <w:sz w:val="22"/>
            <w:szCs w:val="22"/>
            <w:shd w:val="clear" w:color="auto" w:fill="FFFFFF"/>
          </w:rPr>
          <w:t>The Current with Matt Galloway - June 18, 2024: The pipe that failed in Calgary; cleaning up cigarette butts; great white shark comeback; and changing how we think about aging</w:t>
        </w:r>
      </w:hyperlink>
    </w:p>
    <w:p w14:paraId="45F9EEE7" w14:textId="77777777" w:rsidR="00356133" w:rsidRPr="00C761BC" w:rsidRDefault="00356133" w:rsidP="00356133">
      <w:pPr>
        <w:pStyle w:val="ListParagraph"/>
        <w:numPr>
          <w:ilvl w:val="1"/>
          <w:numId w:val="24"/>
        </w:numPr>
        <w:contextualSpacing/>
        <w:rPr>
          <w:rStyle w:val="Hyperlink"/>
          <w:rFonts w:asciiTheme="minorHAnsi" w:hAnsiTheme="minorHAnsi" w:cstheme="minorHAnsi"/>
          <w:b/>
          <w:i/>
          <w:color w:val="222222"/>
          <w:sz w:val="22"/>
          <w:szCs w:val="22"/>
          <w:u w:val="none"/>
          <w:shd w:val="clear" w:color="auto" w:fill="FFFFFF"/>
        </w:rPr>
      </w:pPr>
      <w:r w:rsidRPr="00C761BC">
        <w:rPr>
          <w:rStyle w:val="Hyperlink"/>
          <w:rFonts w:asciiTheme="minorHAnsi" w:hAnsiTheme="minorHAnsi" w:cstheme="minorHAnsi"/>
          <w:b/>
          <w:i/>
          <w:color w:val="222222"/>
          <w:sz w:val="22"/>
          <w:szCs w:val="22"/>
          <w:u w:val="none"/>
          <w:shd w:val="clear" w:color="auto" w:fill="FFFFFF"/>
        </w:rPr>
        <w:t>Cigarette butt segment: 22:00-37:30</w:t>
      </w:r>
    </w:p>
    <w:p w14:paraId="0C8A8186" w14:textId="191F87E7" w:rsidR="00356133" w:rsidRDefault="00356133" w:rsidP="00863196">
      <w:pPr>
        <w:contextualSpacing/>
        <w:rPr>
          <w:rFonts w:asciiTheme="minorHAnsi" w:hAnsiTheme="minorHAnsi" w:cstheme="minorHAnsi"/>
          <w:color w:val="E36C0A" w:themeColor="accent6" w:themeShade="BF"/>
          <w:sz w:val="22"/>
          <w:szCs w:val="22"/>
          <w:u w:val="single"/>
        </w:rPr>
      </w:pPr>
    </w:p>
    <w:p w14:paraId="69AD605D" w14:textId="77777777" w:rsidR="00356133" w:rsidRPr="005D4A0E" w:rsidRDefault="00356133" w:rsidP="00863196">
      <w:pPr>
        <w:contextualSpacing/>
        <w:rPr>
          <w:rFonts w:asciiTheme="minorHAnsi" w:hAnsiTheme="minorHAnsi" w:cstheme="minorHAnsi"/>
          <w:color w:val="E36C0A" w:themeColor="accent6" w:themeShade="BF"/>
          <w:sz w:val="22"/>
          <w:szCs w:val="22"/>
          <w:u w:val="single"/>
        </w:rPr>
      </w:pPr>
    </w:p>
    <w:p w14:paraId="68820F07" w14:textId="77777777" w:rsidR="00356133" w:rsidRPr="005D4A0E" w:rsidRDefault="00D33E91" w:rsidP="00356133">
      <w:pPr>
        <w:pStyle w:val="Heading1"/>
        <w:spacing w:before="0" w:beforeAutospacing="0" w:after="375" w:afterAutospacing="0"/>
        <w:ind w:firstLine="360"/>
        <w:contextualSpacing/>
        <w:rPr>
          <w:rFonts w:asciiTheme="minorHAnsi" w:hAnsiTheme="minorHAnsi" w:cstheme="minorHAnsi"/>
          <w:b w:val="0"/>
          <w:color w:val="222222"/>
          <w:sz w:val="22"/>
          <w:szCs w:val="22"/>
          <w:shd w:val="clear" w:color="auto" w:fill="FFFFFF"/>
        </w:rPr>
      </w:pPr>
      <w:hyperlink r:id="rId27" w:history="1">
        <w:r w:rsidR="00356133" w:rsidRPr="005D4A0E">
          <w:rPr>
            <w:rStyle w:val="Hyperlink"/>
            <w:rFonts w:asciiTheme="minorHAnsi" w:hAnsiTheme="minorHAnsi" w:cstheme="minorHAnsi"/>
            <w:b w:val="0"/>
            <w:sz w:val="22"/>
            <w:szCs w:val="22"/>
            <w:shd w:val="clear" w:color="auto" w:fill="FFFFFF"/>
          </w:rPr>
          <w:t xml:space="preserve">If Your Family Moved a Lot as a Kid, We Have Bad News </w:t>
        </w:r>
        <w:proofErr w:type="gramStart"/>
        <w:r w:rsidR="00356133" w:rsidRPr="005D4A0E">
          <w:rPr>
            <w:rStyle w:val="Hyperlink"/>
            <w:rFonts w:asciiTheme="minorHAnsi" w:hAnsiTheme="minorHAnsi" w:cstheme="minorHAnsi"/>
            <w:b w:val="0"/>
            <w:sz w:val="22"/>
            <w:szCs w:val="22"/>
            <w:shd w:val="clear" w:color="auto" w:fill="FFFFFF"/>
          </w:rPr>
          <w:t>About</w:t>
        </w:r>
        <w:proofErr w:type="gramEnd"/>
        <w:r w:rsidR="00356133" w:rsidRPr="005D4A0E">
          <w:rPr>
            <w:rStyle w:val="Hyperlink"/>
            <w:rFonts w:asciiTheme="minorHAnsi" w:hAnsiTheme="minorHAnsi" w:cstheme="minorHAnsi"/>
            <w:b w:val="0"/>
            <w:sz w:val="22"/>
            <w:szCs w:val="22"/>
            <w:shd w:val="clear" w:color="auto" w:fill="FFFFFF"/>
          </w:rPr>
          <w:t xml:space="preserve"> Your Mental Health</w:t>
        </w:r>
      </w:hyperlink>
    </w:p>
    <w:p w14:paraId="2EE75704" w14:textId="351C55BA" w:rsidR="0044355C" w:rsidRPr="00E760B1" w:rsidRDefault="00D33E91" w:rsidP="00863196">
      <w:pPr>
        <w:pStyle w:val="Heading1"/>
        <w:numPr>
          <w:ilvl w:val="0"/>
          <w:numId w:val="22"/>
        </w:numPr>
        <w:spacing w:before="0" w:beforeAutospacing="0" w:after="375" w:afterAutospacing="0"/>
        <w:ind w:left="720"/>
        <w:contextualSpacing/>
        <w:rPr>
          <w:rFonts w:asciiTheme="minorHAnsi" w:hAnsiTheme="minorHAnsi" w:cstheme="minorHAnsi"/>
          <w:color w:val="222222"/>
          <w:sz w:val="22"/>
          <w:szCs w:val="22"/>
          <w:shd w:val="clear" w:color="auto" w:fill="FFFFFF"/>
        </w:rPr>
      </w:pPr>
      <w:hyperlink r:id="rId28" w:history="1">
        <w:r w:rsidR="00356133" w:rsidRPr="005D4A0E">
          <w:rPr>
            <w:rStyle w:val="Hyperlink"/>
            <w:rFonts w:asciiTheme="minorHAnsi" w:hAnsiTheme="minorHAnsi" w:cstheme="minorHAnsi"/>
            <w:b w:val="0"/>
            <w:sz w:val="22"/>
            <w:szCs w:val="22"/>
          </w:rPr>
          <w:t>Changing Neighborhood Income Deprivation Over Time, Moving in Childhood, and Adult Risk of Depression | Health Inequities | JAMA Psychiatry | JAMA Network</w:t>
        </w:r>
      </w:hyperlink>
    </w:p>
    <w:p w14:paraId="7BD16394" w14:textId="051BDBE2" w:rsidR="00863196" w:rsidRDefault="00863196" w:rsidP="00863196">
      <w:pPr>
        <w:contextualSpacing/>
        <w:rPr>
          <w:rFonts w:asciiTheme="minorHAnsi" w:hAnsiTheme="minorHAnsi" w:cstheme="minorHAnsi"/>
          <w:color w:val="E36C0A" w:themeColor="accent6" w:themeShade="BF"/>
          <w:sz w:val="22"/>
          <w:szCs w:val="22"/>
          <w:u w:val="single"/>
        </w:rPr>
      </w:pPr>
      <w:r w:rsidRPr="00EA16F5">
        <w:rPr>
          <w:rFonts w:asciiTheme="minorHAnsi" w:hAnsiTheme="minorHAnsi" w:cstheme="minorHAnsi"/>
          <w:color w:val="E36C0A" w:themeColor="accent6" w:themeShade="BF"/>
          <w:sz w:val="22"/>
          <w:szCs w:val="22"/>
          <w:u w:val="single"/>
        </w:rPr>
        <w:t>Fun stories:</w:t>
      </w:r>
    </w:p>
    <w:p w14:paraId="63B9B6DA" w14:textId="77777777" w:rsidR="00356133" w:rsidRPr="00BF2CC2" w:rsidRDefault="00D33E91" w:rsidP="00356133">
      <w:pPr>
        <w:pStyle w:val="Heading1"/>
        <w:numPr>
          <w:ilvl w:val="0"/>
          <w:numId w:val="23"/>
        </w:numPr>
        <w:spacing w:before="0" w:beforeAutospacing="0" w:after="375" w:afterAutospacing="0"/>
        <w:contextualSpacing/>
        <w:rPr>
          <w:rStyle w:val="Hyperlink"/>
          <w:rFonts w:asciiTheme="minorHAnsi" w:hAnsiTheme="minorHAnsi" w:cstheme="minorHAnsi"/>
          <w:b w:val="0"/>
          <w:color w:val="222222"/>
          <w:sz w:val="22"/>
          <w:szCs w:val="22"/>
          <w:u w:val="none"/>
          <w:shd w:val="clear" w:color="auto" w:fill="FFFFFF"/>
        </w:rPr>
      </w:pPr>
      <w:hyperlink r:id="rId29" w:history="1">
        <w:r w:rsidR="00356133" w:rsidRPr="00BF2CC2">
          <w:rPr>
            <w:rStyle w:val="Hyperlink"/>
            <w:rFonts w:asciiTheme="minorHAnsi" w:hAnsiTheme="minorHAnsi" w:cstheme="minorHAnsi"/>
            <w:b w:val="0"/>
            <w:sz w:val="22"/>
            <w:szCs w:val="22"/>
          </w:rPr>
          <w:t>African elephants have individual name-like calls for each other, similar to human names, study finds</w:t>
        </w:r>
      </w:hyperlink>
    </w:p>
    <w:p w14:paraId="18CF2214" w14:textId="77777777" w:rsidR="00356133" w:rsidRPr="00EA16F5" w:rsidRDefault="00356133" w:rsidP="00863196">
      <w:pPr>
        <w:contextualSpacing/>
        <w:rPr>
          <w:rFonts w:asciiTheme="minorHAnsi" w:hAnsiTheme="minorHAnsi" w:cstheme="minorHAnsi"/>
          <w:color w:val="E36C0A" w:themeColor="accent6" w:themeShade="BF"/>
          <w:sz w:val="22"/>
          <w:szCs w:val="22"/>
          <w:u w:val="single"/>
        </w:rPr>
      </w:pPr>
    </w:p>
    <w:p w14:paraId="77D97C30" w14:textId="77777777" w:rsidR="008F045B" w:rsidRDefault="008F045B" w:rsidP="008F045B">
      <w:pPr>
        <w:pBdr>
          <w:bottom w:val="single" w:sz="12" w:space="1" w:color="auto"/>
        </w:pBdr>
        <w:rPr>
          <w:rFonts w:asciiTheme="minorHAnsi" w:hAnsiTheme="minorHAnsi" w:cstheme="minorHAnsi"/>
          <w:color w:val="222222"/>
          <w:sz w:val="22"/>
          <w:szCs w:val="22"/>
          <w:shd w:val="clear" w:color="auto" w:fill="FFFFFF"/>
        </w:rPr>
      </w:pPr>
    </w:p>
    <w:p w14:paraId="4E0B30DE" w14:textId="77777777" w:rsidR="008F045B" w:rsidRPr="00FE7ADE" w:rsidRDefault="008F045B" w:rsidP="008F045B">
      <w:pPr>
        <w:pStyle w:val="Heading1"/>
        <w:shd w:val="clear" w:color="auto" w:fill="FFFFFF"/>
        <w:spacing w:before="0" w:beforeAutospacing="0" w:after="0" w:afterAutospacing="0"/>
        <w:contextualSpacing/>
        <w:rPr>
          <w:rStyle w:val="Hyperlink"/>
          <w:rFonts w:asciiTheme="minorHAnsi" w:hAnsiTheme="minorHAnsi" w:cstheme="minorHAnsi"/>
          <w:color w:val="1D2228"/>
          <w:sz w:val="22"/>
          <w:szCs w:val="22"/>
          <w:u w:val="none"/>
        </w:rPr>
      </w:pPr>
    </w:p>
    <w:p w14:paraId="797AF2EE" w14:textId="77777777" w:rsidR="00776592" w:rsidRDefault="00776592"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1EFAA482" w14:textId="6A687AF5" w:rsidR="00A40DCD" w:rsidRPr="00DE7857" w:rsidRDefault="00D33E91" w:rsidP="00BA0CA4">
      <w:pPr>
        <w:contextualSpacing/>
        <w:rPr>
          <w:rFonts w:asciiTheme="minorHAnsi" w:hAnsiTheme="minorHAnsi" w:cstheme="minorHAnsi"/>
          <w:b/>
          <w:color w:val="222222"/>
          <w:sz w:val="20"/>
          <w:szCs w:val="22"/>
          <w:shd w:val="clear" w:color="auto" w:fill="FFFFFF"/>
        </w:rPr>
      </w:pPr>
      <w:hyperlink r:id="rId30" w:history="1">
        <w:r w:rsidR="00DE7857" w:rsidRPr="00DE7857">
          <w:rPr>
            <w:rStyle w:val="Hyperlink"/>
            <w:rFonts w:asciiTheme="minorHAnsi" w:hAnsiTheme="minorHAnsi" w:cstheme="minorHAnsi"/>
            <w:b/>
            <w:sz w:val="22"/>
          </w:rPr>
          <w:t>https://intrepidlab.ca/en/stop/ltc-implementer-resources</w:t>
        </w:r>
      </w:hyperlink>
    </w:p>
    <w:p w14:paraId="733C7B4C" w14:textId="77777777" w:rsidR="00DE7857" w:rsidRPr="00BA0CA4" w:rsidRDefault="00DE7857"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6914BA" w:rsidRPr="00BA0CA4" w14:paraId="29826F80" w14:textId="77777777" w:rsidTr="00816780">
        <w:tc>
          <w:tcPr>
            <w:tcW w:w="2342" w:type="dxa"/>
            <w:shd w:val="clear" w:color="auto" w:fill="auto"/>
          </w:tcPr>
          <w:p w14:paraId="62449AF6" w14:textId="39CD94D6" w:rsidR="006914BA" w:rsidRPr="006914BA" w:rsidRDefault="006914BA" w:rsidP="006914BA">
            <w:pPr>
              <w:contextualSpacing/>
              <w:rPr>
                <w:rFonts w:asciiTheme="minorHAnsi" w:hAnsiTheme="minorHAnsi" w:cstheme="minorHAnsi"/>
                <w:strike/>
                <w:sz w:val="22"/>
                <w:szCs w:val="22"/>
                <w:lang w:val="en-CA"/>
              </w:rPr>
            </w:pPr>
            <w:r w:rsidRPr="006914BA">
              <w:rPr>
                <w:rFonts w:asciiTheme="minorHAnsi" w:hAnsiTheme="minorHAnsi" w:cstheme="minorHAnsi"/>
                <w:b/>
                <w:strike/>
                <w:sz w:val="22"/>
                <w:szCs w:val="22"/>
                <w:highlight w:val="red"/>
                <w:lang w:val="en-CA"/>
              </w:rPr>
              <w:t>September 9 (new link)</w:t>
            </w:r>
          </w:p>
        </w:tc>
        <w:tc>
          <w:tcPr>
            <w:tcW w:w="2342" w:type="dxa"/>
          </w:tcPr>
          <w:p w14:paraId="7CF9AE5F" w14:textId="1ED3A22C" w:rsidR="006914BA" w:rsidRPr="006914BA" w:rsidRDefault="006914BA" w:rsidP="006914BA">
            <w:pPr>
              <w:contextualSpacing/>
              <w:rPr>
                <w:rFonts w:asciiTheme="minorHAnsi" w:hAnsiTheme="minorHAnsi" w:cstheme="minorHAnsi"/>
                <w:strike/>
                <w:sz w:val="22"/>
                <w:szCs w:val="22"/>
                <w:lang w:val="en-CA"/>
              </w:rPr>
            </w:pPr>
            <w:r>
              <w:rPr>
                <w:rFonts w:asciiTheme="minorHAnsi" w:hAnsiTheme="minorHAnsi" w:cstheme="minorHAnsi"/>
                <w:sz w:val="22"/>
                <w:szCs w:val="22"/>
                <w:lang w:val="en-CA"/>
              </w:rPr>
              <w:t>October 7</w:t>
            </w:r>
          </w:p>
        </w:tc>
        <w:tc>
          <w:tcPr>
            <w:tcW w:w="2333" w:type="dxa"/>
          </w:tcPr>
          <w:p w14:paraId="11A37F01" w14:textId="4B59860E" w:rsidR="006914BA" w:rsidRPr="006914BA" w:rsidRDefault="006914BA" w:rsidP="006914BA">
            <w:pPr>
              <w:contextualSpacing/>
              <w:rPr>
                <w:rFonts w:asciiTheme="minorHAnsi" w:hAnsiTheme="minorHAnsi" w:cstheme="minorHAnsi"/>
                <w:sz w:val="22"/>
                <w:szCs w:val="22"/>
                <w:highlight w:val="yellow"/>
                <w:lang w:val="en-CA"/>
              </w:rPr>
            </w:pPr>
            <w:r w:rsidRPr="006914BA">
              <w:rPr>
                <w:rFonts w:asciiTheme="minorHAnsi" w:hAnsiTheme="minorHAnsi" w:cstheme="minorHAnsi"/>
                <w:sz w:val="22"/>
                <w:szCs w:val="22"/>
                <w:lang w:val="en-CA"/>
              </w:rPr>
              <w:t>November 4</w:t>
            </w:r>
          </w:p>
        </w:tc>
        <w:tc>
          <w:tcPr>
            <w:tcW w:w="2333" w:type="dxa"/>
          </w:tcPr>
          <w:p w14:paraId="484C1305" w14:textId="38394BA9" w:rsidR="006914BA" w:rsidRDefault="006914BA"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December 9</w:t>
            </w:r>
          </w:p>
        </w:tc>
      </w:tr>
      <w:tr w:rsidR="006914BA" w:rsidRPr="00BA0CA4" w14:paraId="20609989" w14:textId="77777777" w:rsidTr="00816780">
        <w:tc>
          <w:tcPr>
            <w:tcW w:w="2342" w:type="dxa"/>
            <w:shd w:val="clear" w:color="auto" w:fill="auto"/>
          </w:tcPr>
          <w:p w14:paraId="30F23B02" w14:textId="433D321B"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January 6</w:t>
            </w:r>
          </w:p>
        </w:tc>
        <w:tc>
          <w:tcPr>
            <w:tcW w:w="2342" w:type="dxa"/>
          </w:tcPr>
          <w:p w14:paraId="57CE8D79" w14:textId="7AB34D2A"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February 10</w:t>
            </w:r>
          </w:p>
        </w:tc>
        <w:tc>
          <w:tcPr>
            <w:tcW w:w="2333" w:type="dxa"/>
          </w:tcPr>
          <w:p w14:paraId="2A163B51" w14:textId="39540494"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March 3</w:t>
            </w:r>
          </w:p>
        </w:tc>
        <w:tc>
          <w:tcPr>
            <w:tcW w:w="2333" w:type="dxa"/>
          </w:tcPr>
          <w:p w14:paraId="31EE5C88" w14:textId="719B977D" w:rsidR="006914BA" w:rsidRDefault="006914BA"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April 7</w:t>
            </w:r>
          </w:p>
        </w:tc>
      </w:tr>
    </w:tbl>
    <w:p w14:paraId="29476874" w14:textId="7AEC0CB9"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69125F5E" w14:textId="793668D6"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760C3FE" w14:textId="77777777" w:rsidR="006318D0" w:rsidRPr="00BA0CA4"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6318D0" w:rsidRPr="00BA0CA4" w:rsidSect="000B4573">
          <w:type w:val="continuous"/>
          <w:pgSz w:w="12240" w:h="15840"/>
          <w:pgMar w:top="810" w:right="1440" w:bottom="990" w:left="1440" w:header="720" w:footer="720" w:gutter="0"/>
          <w:cols w:space="720"/>
        </w:sectPr>
      </w:pPr>
    </w:p>
    <w:p w14:paraId="3D3D2A3B" w14:textId="1DF599B6"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sidRPr="0084603C">
        <w:rPr>
          <w:rFonts w:asciiTheme="minorHAnsi" w:hAnsiTheme="minorHAnsi" w:cstheme="minorHAnsi"/>
          <w:sz w:val="28"/>
          <w:szCs w:val="22"/>
        </w:rPr>
        <w:t>Attendance</w:t>
      </w:r>
    </w:p>
    <w:p w14:paraId="7216908A" w14:textId="230E1A83"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
    <w:p w14:paraId="6F1BE5EF" w14:textId="26F1BED4" w:rsidR="000A019C" w:rsidRDefault="000A019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Banwell</w:t>
      </w:r>
      <w:proofErr w:type="spellEnd"/>
      <w:r>
        <w:rPr>
          <w:rFonts w:asciiTheme="minorHAnsi" w:hAnsiTheme="minorHAnsi" w:cstheme="minorHAnsi"/>
          <w:b w:val="0"/>
          <w:sz w:val="22"/>
          <w:szCs w:val="22"/>
        </w:rPr>
        <w:t xml:space="preserve"> Gardens</w:t>
      </w:r>
    </w:p>
    <w:p w14:paraId="23328B28" w14:textId="36E55E36" w:rsidR="000A019C" w:rsidRDefault="000A019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Baycrest</w:t>
      </w:r>
    </w:p>
    <w:p w14:paraId="79B9F87F" w14:textId="298AD472" w:rsidR="005E4AEC" w:rsidRDefault="000A019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Elmgrove</w:t>
      </w:r>
      <w:proofErr w:type="spellEnd"/>
    </w:p>
    <w:p w14:paraId="4E04F234" w14:textId="08C37CCF" w:rsidR="000A019C" w:rsidRDefault="00845B96"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Fairfield Park Nursing Home</w:t>
      </w:r>
    </w:p>
    <w:p w14:paraId="2F8EDC83" w14:textId="1B31DB85" w:rsidR="000A019C" w:rsidRDefault="000A019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Lanark Lodge</w:t>
      </w:r>
    </w:p>
    <w:sectPr w:rsidR="000A019C" w:rsidSect="00D8539B">
      <w:type w:val="continuous"/>
      <w:pgSz w:w="12240" w:h="15840"/>
      <w:pgMar w:top="1440" w:right="1440" w:bottom="1440" w:left="1440"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43D6B3E1" w:rsidR="00B03BEA" w:rsidRDefault="00B03BEA">
        <w:pPr>
          <w:pStyle w:val="Footer"/>
          <w:jc w:val="right"/>
        </w:pPr>
        <w:r>
          <w:fldChar w:fldCharType="begin"/>
        </w:r>
        <w:r>
          <w:instrText xml:space="preserve"> PAGE   \* MERGEFORMAT </w:instrText>
        </w:r>
        <w:r>
          <w:fldChar w:fldCharType="separate"/>
        </w:r>
        <w:r w:rsidR="00D33E91">
          <w:rPr>
            <w:noProof/>
          </w:rPr>
          <w:t>3</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64"/>
    <w:multiLevelType w:val="hybridMultilevel"/>
    <w:tmpl w:val="F6129F7C"/>
    <w:lvl w:ilvl="0" w:tplc="4594B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34C8C"/>
    <w:multiLevelType w:val="hybridMultilevel"/>
    <w:tmpl w:val="A174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609"/>
    <w:multiLevelType w:val="multilevel"/>
    <w:tmpl w:val="238865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1DB60992"/>
    <w:multiLevelType w:val="hybridMultilevel"/>
    <w:tmpl w:val="383A5DE6"/>
    <w:lvl w:ilvl="0" w:tplc="4594BC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7CCA"/>
    <w:multiLevelType w:val="hybridMultilevel"/>
    <w:tmpl w:val="2A9A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24A9E"/>
    <w:multiLevelType w:val="hybridMultilevel"/>
    <w:tmpl w:val="83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5AAB"/>
    <w:multiLevelType w:val="hybridMultilevel"/>
    <w:tmpl w:val="896A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04E84"/>
    <w:multiLevelType w:val="hybridMultilevel"/>
    <w:tmpl w:val="0AA8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A5267"/>
    <w:multiLevelType w:val="hybridMultilevel"/>
    <w:tmpl w:val="B384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354E"/>
    <w:multiLevelType w:val="hybridMultilevel"/>
    <w:tmpl w:val="83FE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F5535"/>
    <w:multiLevelType w:val="hybridMultilevel"/>
    <w:tmpl w:val="22B4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138E2"/>
    <w:multiLevelType w:val="hybridMultilevel"/>
    <w:tmpl w:val="80BAF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CA100E"/>
    <w:multiLevelType w:val="hybridMultilevel"/>
    <w:tmpl w:val="D98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47B2D"/>
    <w:multiLevelType w:val="hybridMultilevel"/>
    <w:tmpl w:val="96E09076"/>
    <w:lvl w:ilvl="0" w:tplc="3DD69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A28BC"/>
    <w:multiLevelType w:val="hybridMultilevel"/>
    <w:tmpl w:val="A5E25C62"/>
    <w:lvl w:ilvl="0" w:tplc="058AFB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C368F"/>
    <w:multiLevelType w:val="hybridMultilevel"/>
    <w:tmpl w:val="9C1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2322E0"/>
    <w:multiLevelType w:val="hybridMultilevel"/>
    <w:tmpl w:val="07824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0675C"/>
    <w:multiLevelType w:val="hybridMultilevel"/>
    <w:tmpl w:val="4E9E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16038"/>
    <w:multiLevelType w:val="hybridMultilevel"/>
    <w:tmpl w:val="0B1E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E9217A"/>
    <w:multiLevelType w:val="multilevel"/>
    <w:tmpl w:val="F71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641C04"/>
    <w:multiLevelType w:val="hybridMultilevel"/>
    <w:tmpl w:val="FD32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3969"/>
    <w:multiLevelType w:val="hybridMultilevel"/>
    <w:tmpl w:val="DD76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F1729"/>
    <w:multiLevelType w:val="hybridMultilevel"/>
    <w:tmpl w:val="351AA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5E10B2"/>
    <w:multiLevelType w:val="hybridMultilevel"/>
    <w:tmpl w:val="673C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5"/>
  </w:num>
  <w:num w:numId="4">
    <w:abstractNumId w:val="15"/>
  </w:num>
  <w:num w:numId="5">
    <w:abstractNumId w:val="27"/>
  </w:num>
  <w:num w:numId="6">
    <w:abstractNumId w:val="3"/>
  </w:num>
  <w:num w:numId="7">
    <w:abstractNumId w:val="22"/>
  </w:num>
  <w:num w:numId="8">
    <w:abstractNumId w:val="14"/>
  </w:num>
  <w:num w:numId="9">
    <w:abstractNumId w:val="16"/>
  </w:num>
  <w:num w:numId="10">
    <w:abstractNumId w:val="17"/>
  </w:num>
  <w:num w:numId="11">
    <w:abstractNumId w:val="4"/>
  </w:num>
  <w:num w:numId="12">
    <w:abstractNumId w:val="0"/>
  </w:num>
  <w:num w:numId="13">
    <w:abstractNumId w:val="8"/>
  </w:num>
  <w:num w:numId="14">
    <w:abstractNumId w:val="26"/>
  </w:num>
  <w:num w:numId="15">
    <w:abstractNumId w:val="13"/>
  </w:num>
  <w:num w:numId="16">
    <w:abstractNumId w:val="18"/>
  </w:num>
  <w:num w:numId="17">
    <w:abstractNumId w:val="12"/>
  </w:num>
  <w:num w:numId="18">
    <w:abstractNumId w:val="24"/>
  </w:num>
  <w:num w:numId="19">
    <w:abstractNumId w:val="5"/>
  </w:num>
  <w:num w:numId="20">
    <w:abstractNumId w:val="6"/>
  </w:num>
  <w:num w:numId="21">
    <w:abstractNumId w:val="7"/>
  </w:num>
  <w:num w:numId="22">
    <w:abstractNumId w:val="21"/>
  </w:num>
  <w:num w:numId="23">
    <w:abstractNumId w:val="20"/>
  </w:num>
  <w:num w:numId="24">
    <w:abstractNumId w:val="11"/>
  </w:num>
  <w:num w:numId="25">
    <w:abstractNumId w:val="23"/>
  </w:num>
  <w:num w:numId="26">
    <w:abstractNumId w:val="1"/>
  </w:num>
  <w:num w:numId="27">
    <w:abstractNumId w:val="19"/>
  </w:num>
  <w:num w:numId="2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5D1"/>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459"/>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19C"/>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43C"/>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051"/>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0B"/>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3C7C"/>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782"/>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3F63"/>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26BF"/>
    <w:rsid w:val="001C3799"/>
    <w:rsid w:val="001C4718"/>
    <w:rsid w:val="001C56CD"/>
    <w:rsid w:val="001C60A7"/>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E7ACC"/>
    <w:rsid w:val="001F0732"/>
    <w:rsid w:val="001F1D9C"/>
    <w:rsid w:val="001F1DD5"/>
    <w:rsid w:val="001F20AE"/>
    <w:rsid w:val="001F2EB9"/>
    <w:rsid w:val="001F459A"/>
    <w:rsid w:val="001F45F0"/>
    <w:rsid w:val="001F4DB4"/>
    <w:rsid w:val="001F54BF"/>
    <w:rsid w:val="001F6A22"/>
    <w:rsid w:val="001F7564"/>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0080"/>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771"/>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785"/>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740"/>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1E"/>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828"/>
    <w:rsid w:val="00310CBC"/>
    <w:rsid w:val="00312163"/>
    <w:rsid w:val="00312EDC"/>
    <w:rsid w:val="0031318A"/>
    <w:rsid w:val="003133DA"/>
    <w:rsid w:val="00315B14"/>
    <w:rsid w:val="00315E8F"/>
    <w:rsid w:val="00315ED8"/>
    <w:rsid w:val="00315EEF"/>
    <w:rsid w:val="003162E5"/>
    <w:rsid w:val="003168A1"/>
    <w:rsid w:val="00316EF5"/>
    <w:rsid w:val="003172FE"/>
    <w:rsid w:val="003174A3"/>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1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133"/>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9B8"/>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CCF"/>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2D5"/>
    <w:rsid w:val="003A6386"/>
    <w:rsid w:val="003A6C45"/>
    <w:rsid w:val="003A6C81"/>
    <w:rsid w:val="003A70EB"/>
    <w:rsid w:val="003A7894"/>
    <w:rsid w:val="003B0A4C"/>
    <w:rsid w:val="003B0FD0"/>
    <w:rsid w:val="003B18CF"/>
    <w:rsid w:val="003B21A5"/>
    <w:rsid w:val="003B2988"/>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442"/>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386"/>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5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97"/>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4AA"/>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35D4"/>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1F3"/>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485"/>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B52"/>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3CD5"/>
    <w:rsid w:val="00544CC6"/>
    <w:rsid w:val="00544F85"/>
    <w:rsid w:val="00545D2F"/>
    <w:rsid w:val="005461DE"/>
    <w:rsid w:val="005471A3"/>
    <w:rsid w:val="00547B50"/>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A0E"/>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AEC"/>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5F7AAF"/>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6C"/>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18D0"/>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7E"/>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1F1A"/>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10"/>
    <w:rsid w:val="00687980"/>
    <w:rsid w:val="00690152"/>
    <w:rsid w:val="00690368"/>
    <w:rsid w:val="00690D87"/>
    <w:rsid w:val="006914BA"/>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75E"/>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17C2A"/>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44DB"/>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2AAA"/>
    <w:rsid w:val="00773041"/>
    <w:rsid w:val="00773828"/>
    <w:rsid w:val="00773ABE"/>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4619"/>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BE9"/>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26E"/>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6C6"/>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5B96"/>
    <w:rsid w:val="0084603C"/>
    <w:rsid w:val="0084701D"/>
    <w:rsid w:val="008471DB"/>
    <w:rsid w:val="008472AC"/>
    <w:rsid w:val="00847A1D"/>
    <w:rsid w:val="008508A9"/>
    <w:rsid w:val="00851831"/>
    <w:rsid w:val="008519B8"/>
    <w:rsid w:val="00851A45"/>
    <w:rsid w:val="00851B61"/>
    <w:rsid w:val="00851D85"/>
    <w:rsid w:val="008521B4"/>
    <w:rsid w:val="00852695"/>
    <w:rsid w:val="008544DC"/>
    <w:rsid w:val="00854741"/>
    <w:rsid w:val="0085568A"/>
    <w:rsid w:val="00856200"/>
    <w:rsid w:val="00856223"/>
    <w:rsid w:val="008564C8"/>
    <w:rsid w:val="00856DFF"/>
    <w:rsid w:val="00860877"/>
    <w:rsid w:val="00860E3A"/>
    <w:rsid w:val="00862177"/>
    <w:rsid w:val="00862C65"/>
    <w:rsid w:val="00863196"/>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AC2"/>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38B1"/>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5B"/>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6FC2"/>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64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6C9"/>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57"/>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1BA"/>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07"/>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872"/>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2D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647F"/>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64FB"/>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0A6"/>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063"/>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442A"/>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87C"/>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2612"/>
    <w:rsid w:val="00C928E2"/>
    <w:rsid w:val="00C92E78"/>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21"/>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1A2"/>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8E5"/>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3E91"/>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42E"/>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36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39B"/>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573"/>
    <w:rsid w:val="00D95626"/>
    <w:rsid w:val="00D96579"/>
    <w:rsid w:val="00D96664"/>
    <w:rsid w:val="00D975A1"/>
    <w:rsid w:val="00D978D5"/>
    <w:rsid w:val="00D97C27"/>
    <w:rsid w:val="00D97D44"/>
    <w:rsid w:val="00DA03CD"/>
    <w:rsid w:val="00DA0FB4"/>
    <w:rsid w:val="00DA2528"/>
    <w:rsid w:val="00DA253B"/>
    <w:rsid w:val="00DA28F6"/>
    <w:rsid w:val="00DA39E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39F"/>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857"/>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20F"/>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8D4"/>
    <w:rsid w:val="00E73B89"/>
    <w:rsid w:val="00E74513"/>
    <w:rsid w:val="00E74A3F"/>
    <w:rsid w:val="00E74B3A"/>
    <w:rsid w:val="00E757B0"/>
    <w:rsid w:val="00E760B1"/>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1F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813"/>
    <w:rsid w:val="00EE0FD9"/>
    <w:rsid w:val="00EE11ED"/>
    <w:rsid w:val="00EE18A1"/>
    <w:rsid w:val="00EE253D"/>
    <w:rsid w:val="00EE2624"/>
    <w:rsid w:val="00EE27F2"/>
    <w:rsid w:val="00EE2E93"/>
    <w:rsid w:val="00EE358A"/>
    <w:rsid w:val="00EE3974"/>
    <w:rsid w:val="00EE39E7"/>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17D42"/>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51F"/>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647"/>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8F1"/>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5F43"/>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style-link-2t2gt">
    <w:name w:val="style-link-2t2gt"/>
    <w:basedOn w:val="DefaultParagraphFont"/>
    <w:rsid w:val="001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42742">
      <w:bodyDiv w:val="1"/>
      <w:marLeft w:val="0"/>
      <w:marRight w:val="0"/>
      <w:marTop w:val="0"/>
      <w:marBottom w:val="0"/>
      <w:divBdr>
        <w:top w:val="none" w:sz="0" w:space="0" w:color="auto"/>
        <w:left w:val="none" w:sz="0" w:space="0" w:color="auto"/>
        <w:bottom w:val="none" w:sz="0" w:space="0" w:color="auto"/>
        <w:right w:val="none" w:sz="0" w:space="0" w:color="auto"/>
      </w:divBdr>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3769315">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181550">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2884603">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8430923">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www.intrepidlab.ca/" TargetMode="External"/><Relationship Id="rId26" Type="http://schemas.openxmlformats.org/officeDocument/2006/relationships/hyperlink" Target="https://www.cbc.ca/listen/live-radio/1-63-the-current/clip/16075676-the-pipe-failed-calgary-cleaning-cigarette-butts-great" TargetMode="External"/><Relationship Id="rId3" Type="http://schemas.openxmlformats.org/officeDocument/2006/relationships/customXml" Target="../customXml/item3.xml"/><Relationship Id="rId21" Type="http://schemas.openxmlformats.org/officeDocument/2006/relationships/hyperlink" Target="https://edc.camhx.ca/redcap/surveys/?s=9TYE84EHE3MCXFF4"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rldefense.com/v3/__https:/confirmsubscription.com/h/y/5901866DB84AF1E0__;!!FxkXuJIC!fnEpMnfAKzG-y5nmwU9mplinVNDs8sXAvOMbMXFknOUf5rDM7Kqq0GtR2aiIzLXWbGa0YLpqanwnT50k5rUxALw$" TargetMode="External"/><Relationship Id="rId25" Type="http://schemas.openxmlformats.org/officeDocument/2006/relationships/hyperlink" Target="https://www.cbc.ca/news/canada/london/london-choir-explores-alzheimer-s-disease-through-music-in-a-performance-saturday-1.7218063" TargetMode="External"/><Relationship Id="rId2" Type="http://schemas.openxmlformats.org/officeDocument/2006/relationships/customXml" Target="../customXml/item2.xml"/><Relationship Id="rId16" Type="http://schemas.openxmlformats.org/officeDocument/2006/relationships/hyperlink" Target="https://camh.cmail20.com/t/y-e-myhtlo-dklyjkfn-yh/" TargetMode="External"/><Relationship Id="rId20" Type="http://schemas.openxmlformats.org/officeDocument/2006/relationships/hyperlink" Target="https://edc.camhx.ca/redcap/surveys/?s=NAJWLMMDK79CPPEM" TargetMode="External"/><Relationship Id="rId29" Type="http://schemas.openxmlformats.org/officeDocument/2006/relationships/hyperlink" Target="https://www.cbsnews.com/news/african-elephants-names-study/?ftag=YHF4eb9d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playlist?list=PLmLKlp1R6077gOXIyxwToXAZbVrG7GnZx&amp;si=qFcnoYjnQF6h7e6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epidlab.ca/en/stop/ltc-implementer-resources" TargetMode="External"/><Relationship Id="rId23" Type="http://schemas.openxmlformats.org/officeDocument/2006/relationships/hyperlink" Target="mailto:teach@camh.ca" TargetMode="External"/><Relationship Id="rId28" Type="http://schemas.openxmlformats.org/officeDocument/2006/relationships/hyperlink" Target="https://jamanetwork.com/journals/jamapsychiatry/fullarticle/2821272" TargetMode="External"/><Relationship Id="rId10" Type="http://schemas.openxmlformats.org/officeDocument/2006/relationships/endnotes" Target="endnotes.xml"/><Relationship Id="rId19" Type="http://schemas.openxmlformats.org/officeDocument/2006/relationships/hyperlink" Target="https://www.nicotinedependenceclinic.com/en/Pages/Patient-Research.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teach.camhx.ca/moodle/" TargetMode="External"/><Relationship Id="rId27" Type="http://schemas.openxmlformats.org/officeDocument/2006/relationships/hyperlink" Target="https://futurism.com/neoscope/moving-repeatedly-childhood-mental-health" TargetMode="External"/><Relationship Id="rId30" Type="http://schemas.openxmlformats.org/officeDocument/2006/relationships/hyperlink" Target="https://intrepidlab.ca/en/stop/ltc-implement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2.xml><?xml version="1.0" encoding="utf-8"?>
<ds:datastoreItem xmlns:ds="http://schemas.openxmlformats.org/officeDocument/2006/customXml" ds:itemID="{7AA01459-3D4E-43ED-99E3-D23C98D6E7DC}"/>
</file>

<file path=customXml/itemProps3.xml><?xml version="1.0" encoding="utf-8"?>
<ds:datastoreItem xmlns:ds="http://schemas.openxmlformats.org/officeDocument/2006/customXml" ds:itemID="{3AB1534A-1748-44FA-912D-F1EC98A70B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51CA0FE-881D-4437-86B1-FFD56BA1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13</cp:revision>
  <dcterms:created xsi:type="dcterms:W3CDTF">2024-06-04T20:14:00Z</dcterms:created>
  <dcterms:modified xsi:type="dcterms:W3CDTF">2024-09-10T18:01:00Z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